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01" w:rsidRPr="001C4C1D" w:rsidRDefault="00DA4301" w:rsidP="00DA4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A4301" w:rsidRDefault="00DA4301" w:rsidP="00DA43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1C4C1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02.11</w:t>
      </w:r>
      <w:r w:rsidRPr="001C4C1D">
        <w:rPr>
          <w:rFonts w:ascii="Times New Roman" w:hAnsi="Times New Roman" w:cs="Times New Roman"/>
          <w:b/>
          <w:sz w:val="24"/>
          <w:szCs w:val="24"/>
        </w:rPr>
        <w:t>.2023 год.</w:t>
      </w:r>
    </w:p>
    <w:p w:rsidR="00DA4301" w:rsidRPr="001C4C1D" w:rsidRDefault="00DA4301" w:rsidP="00DA430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01" w:rsidRPr="001C4C1D" w:rsidRDefault="00DA4301" w:rsidP="00DA43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1C4C1D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Pr="00FC2DA6">
        <w:rPr>
          <w:rFonts w:ascii="Times New Roman" w:hAnsi="Times New Roman" w:cs="Times New Roman"/>
          <w:sz w:val="24"/>
          <w:szCs w:val="24"/>
        </w:rPr>
        <w:t>18:00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DA4301" w:rsidRPr="001C4C1D" w:rsidRDefault="00DA4301" w:rsidP="00DA43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301" w:rsidRPr="001C4C1D" w:rsidRDefault="00DA4301" w:rsidP="00DA430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DA4301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</w:p>
    <w:p w:rsidR="00DA4301" w:rsidRPr="00F017B1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DA4301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4301" w:rsidRPr="001C4C1D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</w:p>
    <w:p w:rsidR="00DA4301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DA4301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DA4301" w:rsidRPr="00ED2BF6" w:rsidRDefault="00DA4301" w:rsidP="00DA43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301" w:rsidRPr="001C4C1D" w:rsidRDefault="00DA4301" w:rsidP="00DA43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Председателят на комисията откри заседанието и провер</w:t>
      </w:r>
      <w:r w:rsidR="00781064">
        <w:rPr>
          <w:rFonts w:ascii="Times New Roman" w:hAnsi="Times New Roman" w:cs="Times New Roman"/>
          <w:sz w:val="24"/>
          <w:szCs w:val="24"/>
        </w:rPr>
        <w:t xml:space="preserve">и за присъствието на членовете </w:t>
      </w:r>
      <w:r w:rsidRPr="001C4C1D">
        <w:rPr>
          <w:rFonts w:ascii="Times New Roman" w:hAnsi="Times New Roman" w:cs="Times New Roman"/>
          <w:sz w:val="24"/>
          <w:szCs w:val="24"/>
        </w:rPr>
        <w:t xml:space="preserve">като установи, че присъстват </w:t>
      </w:r>
      <w:r>
        <w:rPr>
          <w:rFonts w:ascii="Times New Roman" w:hAnsi="Times New Roman" w:cs="Times New Roman"/>
          <w:sz w:val="24"/>
          <w:szCs w:val="24"/>
        </w:rPr>
        <w:t>11 членове</w:t>
      </w:r>
      <w:r w:rsidRPr="001C4C1D">
        <w:rPr>
          <w:rFonts w:ascii="Times New Roman" w:hAnsi="Times New Roman" w:cs="Times New Roman"/>
          <w:sz w:val="24"/>
          <w:szCs w:val="24"/>
        </w:rPr>
        <w:t xml:space="preserve"> на комисията и същата има кворум за вземане на решение и предложи следния </w:t>
      </w:r>
    </w:p>
    <w:p w:rsidR="00DA4301" w:rsidRPr="001C4C1D" w:rsidRDefault="00DA4301" w:rsidP="00DA43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301" w:rsidRDefault="00DA4301" w:rsidP="00DA4301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DA4301" w:rsidRDefault="00DA4301" w:rsidP="00DA4301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4301" w:rsidRDefault="00DA4301" w:rsidP="00DA4301">
      <w:pPr>
        <w:numPr>
          <w:ilvl w:val="0"/>
          <w:numId w:val="1"/>
        </w:num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Промени в състава на секционни избирателни комисии при провеждането на втори тур в изборите за кметове на 05 ноември 2023 год. в община Бобов дол. </w:t>
      </w:r>
    </w:p>
    <w:p w:rsidR="00F31FAA" w:rsidRDefault="00F31FAA" w:rsidP="00C30885">
      <w:pPr>
        <w:ind w:left="426" w:firstLine="282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FC2DA6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F31FAA" w:rsidRPr="001C4C1D" w:rsidRDefault="00F31FAA" w:rsidP="00F31F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 на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 дневния ред.</w:t>
      </w:r>
    </w:p>
    <w:p w:rsidR="00F31FAA" w:rsidRDefault="00F31FAA" w:rsidP="00F31F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AA" w:rsidRPr="001C4C1D" w:rsidRDefault="00F31FAA" w:rsidP="00F31F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</w:t>
      </w:r>
      <w:r>
        <w:rPr>
          <w:rFonts w:ascii="Times New Roman" w:hAnsi="Times New Roman" w:cs="Times New Roman"/>
          <w:sz w:val="24"/>
          <w:szCs w:val="24"/>
        </w:rPr>
        <w:t>валите на заседанието членове на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ОИК гласуваха по следния начин:</w:t>
      </w:r>
    </w:p>
    <w:p w:rsidR="00F31FAA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Pr="001C4C1D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Pr="001C4C1D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Pr="001C4C1D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31FAA" w:rsidRPr="001C4C1D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31FAA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F31FAA" w:rsidRDefault="00F31FAA" w:rsidP="00F31F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B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4C3B91" w:rsidRDefault="004C3B91" w:rsidP="004C3B91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C3B91" w:rsidRDefault="004C3B91" w:rsidP="00C308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B511E6" w:rsidRPr="00B511E6" w:rsidRDefault="00B511E6" w:rsidP="00B511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511E6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lastRenderedPageBreak/>
        <w:t>По т.1 от дневния ред:</w:t>
      </w:r>
    </w:p>
    <w:p w:rsidR="00B511E6" w:rsidRPr="00B511E6" w:rsidRDefault="00B511E6" w:rsidP="00B511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US"/>
        </w:rPr>
      </w:pPr>
    </w:p>
    <w:p w:rsidR="00B511E6" w:rsidRDefault="00B511E6" w:rsidP="00B511E6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 xml:space="preserve">Промени в състава на секционни избирателни комисии при провеждането на втори тур в изборите за кметове на 05 ноември 2023 год. в община Бобов дол. </w:t>
      </w:r>
    </w:p>
    <w:p w:rsidR="00B511E6" w:rsidRPr="00B511E6" w:rsidRDefault="00B511E6" w:rsidP="00C30885">
      <w:pPr>
        <w:spacing w:after="0" w:line="240" w:lineRule="auto"/>
        <w:ind w:left="7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511E6">
        <w:rPr>
          <w:rFonts w:ascii="Times New Roman" w:eastAsia="Calibri" w:hAnsi="Times New Roman" w:cs="Times New Roman"/>
          <w:kern w:val="2"/>
          <w:sz w:val="24"/>
          <w:szCs w:val="24"/>
        </w:rPr>
        <w:t>Докладва Ивета Лазарова – председател ОИК</w:t>
      </w:r>
      <w:r w:rsidRPr="00B511E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B511E6" w:rsidRDefault="00B511E6" w:rsidP="004C3B91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31AAA" w:rsidRPr="00331AAA" w:rsidRDefault="00331AAA" w:rsidP="00C30885">
      <w:pPr>
        <w:shd w:val="clear" w:color="auto" w:fill="FFFFFF"/>
        <w:spacing w:after="0" w:line="240" w:lineRule="auto"/>
        <w:ind w:left="7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Бобов дол са постъпили предложения за смени в съставите на секционни избирателни комисии на територията на Община Бобов дол, както следва:</w:t>
      </w:r>
    </w:p>
    <w:p w:rsidR="00331AAA" w:rsidRPr="00331AAA" w:rsidRDefault="00331AAA" w:rsidP="0033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вх.№199/01.11.2023 г. от упълномощен представител на </w:t>
      </w:r>
      <w:r w:rsidRPr="00331AAA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двама от членовете на СИК, назначени с Решение №85-МИ/28.09.2023 г. на ОИК Бобов дол;</w:t>
      </w:r>
    </w:p>
    <w:p w:rsidR="00331AAA" w:rsidRDefault="00331AAA" w:rsidP="0033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вх.№201/02.11.2023 г. от упълномощен представител на </w:t>
      </w:r>
      <w:r w:rsidRPr="00331AAA">
        <w:rPr>
          <w:rFonts w:ascii="Times New Roman" w:hAnsi="Times New Roman" w:cs="Times New Roman"/>
          <w:bCs/>
          <w:sz w:val="24"/>
          <w:szCs w:val="24"/>
        </w:rPr>
        <w:t xml:space="preserve">ПП „ВЪЗРАЖДАНЕ“ </w:t>
      </w:r>
      <w:r w:rsidRPr="00331A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смяна на двама от членовете на СИК, назначени съответно с Решение №85-МИ/28.09.2023 г. и Решение №108-МИ/27.10.2023 г на ОИК Бобов дол;</w:t>
      </w:r>
    </w:p>
    <w:p w:rsidR="00331AAA" w:rsidRPr="00331AAA" w:rsidRDefault="00331AAA" w:rsidP="0033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AAA" w:rsidRDefault="00331AAA" w:rsidP="00C3088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гласуване:</w:t>
      </w:r>
    </w:p>
    <w:p w:rsidR="00331AAA" w:rsidRDefault="00331AAA" w:rsidP="00331A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331AAA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Pr="001C4C1D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Pr="001C4C1D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Pr="001C4C1D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331AAA" w:rsidRPr="001C4C1D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31AAA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31AAA" w:rsidRDefault="00331AAA" w:rsidP="00331A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331AAA" w:rsidRDefault="00331AAA" w:rsidP="0033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31AAA" w:rsidRPr="00331AAA" w:rsidRDefault="00331AAA" w:rsidP="0033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основание чл. 87, ал.1, т. 5 от Изборния кодекс </w:t>
      </w:r>
      <w:r w:rsidRPr="00331AAA">
        <w:rPr>
          <w:rFonts w:ascii="Times New Roman" w:eastAsia="Calibri" w:hAnsi="Times New Roman" w:cs="Times New Roman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331AAA" w:rsidRDefault="00331AAA" w:rsidP="00331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МИ</w:t>
      </w:r>
      <w:r>
        <w:rPr>
          <w:rFonts w:ascii="Times New Roman" w:hAnsi="Times New Roman" w:cs="Times New Roman"/>
          <w:b/>
          <w:sz w:val="24"/>
          <w:szCs w:val="24"/>
        </w:rPr>
        <w:br/>
        <w:t>Бобов дол, 02.11</w:t>
      </w:r>
      <w:r w:rsidRPr="000B68AF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C15F5" w:rsidRPr="00AC15F5" w:rsidRDefault="00AC15F5" w:rsidP="00AC1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15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10 04 00 009</w:t>
      </w: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AC15F5" w:rsidRPr="00AC15F5" w:rsidTr="00B7762A">
        <w:tc>
          <w:tcPr>
            <w:tcW w:w="3888" w:type="dxa"/>
            <w:gridSpan w:val="2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AC15F5" w:rsidRPr="00AC15F5" w:rsidRDefault="00AC15F5" w:rsidP="00AC15F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C15F5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AC15F5" w:rsidRPr="00AC15F5" w:rsidRDefault="00AC15F5" w:rsidP="00AC15F5">
            <w:pPr>
              <w:spacing w:after="0" w:line="240" w:lineRule="auto"/>
              <w:rPr>
                <w:b/>
                <w:bCs/>
              </w:rPr>
            </w:pPr>
          </w:p>
        </w:tc>
      </w:tr>
      <w:tr w:rsidR="00AC15F5" w:rsidRPr="00AC15F5" w:rsidTr="00B7762A">
        <w:trPr>
          <w:trHeight w:val="753"/>
        </w:trPr>
        <w:tc>
          <w:tcPr>
            <w:tcW w:w="2263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15F5" w:rsidRPr="00A23325" w:rsidRDefault="00AC15F5" w:rsidP="00AC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25">
              <w:rPr>
                <w:rFonts w:ascii="Times New Roman" w:hAnsi="Times New Roman" w:cs="Times New Roman"/>
                <w:b/>
                <w:bCs/>
              </w:rPr>
              <w:t>Партия/</w:t>
            </w:r>
          </w:p>
          <w:p w:rsidR="00AC15F5" w:rsidRPr="00AC15F5" w:rsidRDefault="00AC15F5" w:rsidP="00AC15F5">
            <w:pPr>
              <w:spacing w:after="0" w:line="240" w:lineRule="auto"/>
              <w:jc w:val="center"/>
              <w:rPr>
                <w:b/>
                <w:bCs/>
              </w:rPr>
            </w:pPr>
            <w:r w:rsidRPr="00A23325">
              <w:rPr>
                <w:rFonts w:ascii="Times New Roman" w:hAnsi="Times New Roman" w:cs="Times New Roman"/>
                <w:b/>
                <w:bCs/>
              </w:rPr>
              <w:t>Коалиция</w:t>
            </w:r>
          </w:p>
        </w:tc>
      </w:tr>
      <w:tr w:rsidR="00AC15F5" w:rsidRPr="00AC15F5" w:rsidTr="00B7762A">
        <w:tc>
          <w:tcPr>
            <w:tcW w:w="2263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Антон Йорданов Михайлов</w:t>
            </w:r>
          </w:p>
        </w:tc>
        <w:tc>
          <w:tcPr>
            <w:tcW w:w="1625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6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Ивайло Атанасов Тодоров</w:t>
            </w:r>
          </w:p>
        </w:tc>
        <w:tc>
          <w:tcPr>
            <w:tcW w:w="162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AC15F5" w:rsidRPr="00824CD5" w:rsidRDefault="00AC15F5" w:rsidP="00AC15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4CD5">
              <w:rPr>
                <w:rFonts w:ascii="Times New Roman" w:hAnsi="Times New Roman" w:cs="Times New Roman"/>
                <w:bCs/>
              </w:rPr>
              <w:t>ПП ИМА ТАКЪВ НАРОД</w:t>
            </w:r>
          </w:p>
        </w:tc>
      </w:tr>
      <w:tr w:rsidR="00AC15F5" w:rsidRPr="00AC15F5" w:rsidTr="00B7762A">
        <w:tc>
          <w:tcPr>
            <w:tcW w:w="2263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Людмила Василева </w:t>
            </w:r>
            <w:proofErr w:type="spellStart"/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Каргова</w:t>
            </w:r>
            <w:proofErr w:type="spellEnd"/>
          </w:p>
        </w:tc>
        <w:tc>
          <w:tcPr>
            <w:tcW w:w="1625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6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Росица Кирилова Георгиева</w:t>
            </w:r>
          </w:p>
        </w:tc>
        <w:tc>
          <w:tcPr>
            <w:tcW w:w="162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AC15F5" w:rsidRPr="00824CD5" w:rsidRDefault="00AC15F5" w:rsidP="00AC15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4CD5">
              <w:rPr>
                <w:rFonts w:ascii="Times New Roman" w:hAnsi="Times New Roman" w:cs="Times New Roman"/>
                <w:bCs/>
              </w:rPr>
              <w:t>ПП ВЪЗРАЖДАНЕ</w:t>
            </w:r>
          </w:p>
        </w:tc>
      </w:tr>
    </w:tbl>
    <w:p w:rsidR="00AC15F5" w:rsidRPr="00AC15F5" w:rsidRDefault="00AC15F5" w:rsidP="00AC15F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C15F5" w:rsidRPr="00AC15F5" w:rsidRDefault="00AC15F5" w:rsidP="00AC1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15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Секция 10 04 00 023</w:t>
      </w:r>
    </w:p>
    <w:tbl>
      <w:tblPr>
        <w:tblStyle w:val="a5"/>
        <w:tblW w:w="9648" w:type="dxa"/>
        <w:tblLayout w:type="fixed"/>
        <w:tblLook w:val="01E0" w:firstRow="1" w:lastRow="1" w:firstColumn="1" w:lastColumn="1" w:noHBand="0" w:noVBand="0"/>
      </w:tblPr>
      <w:tblGrid>
        <w:gridCol w:w="2263"/>
        <w:gridCol w:w="1625"/>
        <w:gridCol w:w="2160"/>
        <w:gridCol w:w="1620"/>
        <w:gridCol w:w="1980"/>
      </w:tblGrid>
      <w:tr w:rsidR="00AC15F5" w:rsidRPr="00AC15F5" w:rsidTr="00B7762A">
        <w:tc>
          <w:tcPr>
            <w:tcW w:w="3888" w:type="dxa"/>
            <w:gridSpan w:val="2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780" w:type="dxa"/>
            <w:gridSpan w:val="2"/>
          </w:tcPr>
          <w:p w:rsidR="00AC15F5" w:rsidRPr="00AC15F5" w:rsidRDefault="00AC15F5" w:rsidP="00AC15F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C15F5">
              <w:rPr>
                <w:b/>
                <w:bCs/>
                <w:sz w:val="24"/>
                <w:szCs w:val="24"/>
              </w:rPr>
              <w:t>Назначава</w:t>
            </w:r>
          </w:p>
        </w:tc>
        <w:tc>
          <w:tcPr>
            <w:tcW w:w="1980" w:type="dxa"/>
          </w:tcPr>
          <w:p w:rsidR="00AC15F5" w:rsidRPr="00AC15F5" w:rsidRDefault="00AC15F5" w:rsidP="00AC15F5">
            <w:pPr>
              <w:spacing w:after="0" w:line="240" w:lineRule="auto"/>
              <w:rPr>
                <w:b/>
                <w:bCs/>
              </w:rPr>
            </w:pPr>
          </w:p>
        </w:tc>
      </w:tr>
      <w:tr w:rsidR="00AC15F5" w:rsidRPr="00AC15F5" w:rsidTr="00B7762A">
        <w:trPr>
          <w:trHeight w:val="753"/>
        </w:trPr>
        <w:tc>
          <w:tcPr>
            <w:tcW w:w="2263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25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620" w:type="dxa"/>
            <w:vAlign w:val="center"/>
          </w:tcPr>
          <w:p w:rsidR="00AC15F5" w:rsidRPr="00AC15F5" w:rsidRDefault="00AC15F5" w:rsidP="00AC1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15F5" w:rsidRPr="00A23325" w:rsidRDefault="00AC15F5" w:rsidP="00AC1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325">
              <w:rPr>
                <w:rFonts w:ascii="Times New Roman" w:hAnsi="Times New Roman" w:cs="Times New Roman"/>
                <w:b/>
                <w:bCs/>
              </w:rPr>
              <w:t>Партия/</w:t>
            </w:r>
          </w:p>
          <w:p w:rsidR="00AC15F5" w:rsidRPr="00AC15F5" w:rsidRDefault="00AC15F5" w:rsidP="00AC15F5">
            <w:pPr>
              <w:spacing w:after="0" w:line="240" w:lineRule="auto"/>
              <w:jc w:val="center"/>
              <w:rPr>
                <w:b/>
                <w:bCs/>
              </w:rPr>
            </w:pPr>
            <w:r w:rsidRPr="00A23325">
              <w:rPr>
                <w:rFonts w:ascii="Times New Roman" w:hAnsi="Times New Roman" w:cs="Times New Roman"/>
                <w:b/>
                <w:bCs/>
              </w:rPr>
              <w:t>Коалиция</w:t>
            </w:r>
          </w:p>
        </w:tc>
      </w:tr>
      <w:tr w:rsidR="00AC15F5" w:rsidRPr="00AC15F5" w:rsidTr="00B7762A">
        <w:tc>
          <w:tcPr>
            <w:tcW w:w="2263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Павлинка Стоянова Георгиева</w:t>
            </w:r>
          </w:p>
        </w:tc>
        <w:tc>
          <w:tcPr>
            <w:tcW w:w="1625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16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Венета Емилова Исталиянова</w:t>
            </w:r>
          </w:p>
        </w:tc>
        <w:tc>
          <w:tcPr>
            <w:tcW w:w="162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80" w:type="dxa"/>
            <w:shd w:val="clear" w:color="auto" w:fill="auto"/>
          </w:tcPr>
          <w:p w:rsidR="00AC15F5" w:rsidRPr="00824CD5" w:rsidRDefault="00AC15F5" w:rsidP="00AC15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4CD5">
              <w:rPr>
                <w:rFonts w:ascii="Times New Roman" w:hAnsi="Times New Roman" w:cs="Times New Roman"/>
                <w:bCs/>
              </w:rPr>
              <w:t>ПП ИМА ТАКЪВ НАРОД</w:t>
            </w:r>
          </w:p>
        </w:tc>
      </w:tr>
      <w:tr w:rsidR="00AC15F5" w:rsidRPr="00AC15F5" w:rsidTr="00B7762A">
        <w:tc>
          <w:tcPr>
            <w:tcW w:w="2263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Иван Василев Стойков</w:t>
            </w:r>
          </w:p>
        </w:tc>
        <w:tc>
          <w:tcPr>
            <w:tcW w:w="1625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6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Благой Иванов Благоев</w:t>
            </w:r>
          </w:p>
        </w:tc>
        <w:tc>
          <w:tcPr>
            <w:tcW w:w="1620" w:type="dxa"/>
          </w:tcPr>
          <w:p w:rsidR="00AC15F5" w:rsidRPr="00AC15F5" w:rsidRDefault="00AC15F5" w:rsidP="00AC15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C1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80" w:type="dxa"/>
            <w:shd w:val="clear" w:color="auto" w:fill="auto"/>
          </w:tcPr>
          <w:p w:rsidR="00AC15F5" w:rsidRPr="00824CD5" w:rsidRDefault="00AC15F5" w:rsidP="00AC15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4CD5">
              <w:rPr>
                <w:rFonts w:ascii="Times New Roman" w:hAnsi="Times New Roman" w:cs="Times New Roman"/>
                <w:bCs/>
              </w:rPr>
              <w:t>ПП ВЪЗРАЖДАНЕ</w:t>
            </w:r>
          </w:p>
        </w:tc>
      </w:tr>
    </w:tbl>
    <w:p w:rsidR="00AC15F5" w:rsidRPr="00AC15F5" w:rsidRDefault="00AC15F5" w:rsidP="00AC15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  <w:bookmarkStart w:id="0" w:name="_GoBack"/>
      <w:bookmarkEnd w:id="0"/>
    </w:p>
    <w:p w:rsidR="00AC15F5" w:rsidRPr="00AC15F5" w:rsidRDefault="00AC15F5" w:rsidP="00AC15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C15F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Анулира издадените удостоверения на освободените членове на СИК.</w:t>
      </w:r>
    </w:p>
    <w:p w:rsidR="00AC15F5" w:rsidRPr="00AC15F5" w:rsidRDefault="00AC15F5" w:rsidP="00AC15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C15F5" w:rsidRPr="00AC15F5" w:rsidRDefault="00AC15F5" w:rsidP="00AC15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C15F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Издава удостоверения на новоназначените членове на СИК.</w:t>
      </w:r>
    </w:p>
    <w:p w:rsidR="00AC15F5" w:rsidRPr="00AC15F5" w:rsidRDefault="00AC15F5" w:rsidP="00AC15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C15F5" w:rsidRDefault="00AC15F5" w:rsidP="00AC15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C15F5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C15F5" w:rsidRPr="00AC15F5" w:rsidRDefault="00AC15F5" w:rsidP="00AC15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AC15F5" w:rsidRPr="001C4C1D" w:rsidRDefault="00AC15F5" w:rsidP="00AC1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Поради изчерпване на дневния ре</w:t>
      </w:r>
      <w:r w:rsidR="00A263DD">
        <w:rPr>
          <w:rFonts w:ascii="Times New Roman" w:hAnsi="Times New Roman" w:cs="Times New Roman"/>
          <w:sz w:val="24"/>
          <w:szCs w:val="24"/>
        </w:rPr>
        <w:t>д, ОИК Бобов дол приключи заседанието</w:t>
      </w:r>
      <w:r w:rsidRPr="001C4C1D">
        <w:rPr>
          <w:rFonts w:ascii="Times New Roman" w:hAnsi="Times New Roman" w:cs="Times New Roman"/>
          <w:sz w:val="24"/>
          <w:szCs w:val="24"/>
        </w:rPr>
        <w:t xml:space="preserve"> в </w:t>
      </w:r>
      <w:r w:rsidR="00FC2DA6">
        <w:rPr>
          <w:rFonts w:ascii="Times New Roman" w:hAnsi="Times New Roman" w:cs="Times New Roman"/>
          <w:sz w:val="24"/>
          <w:szCs w:val="24"/>
        </w:rPr>
        <w:t>18:30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C15F5" w:rsidRDefault="00AC15F5" w:rsidP="00AC1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885" w:rsidRPr="001C4C1D" w:rsidRDefault="00C30885" w:rsidP="00AC15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5F5" w:rsidRPr="001C4C1D" w:rsidRDefault="00AC15F5" w:rsidP="00AC15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AC15F5" w:rsidRPr="001C4C1D" w:rsidRDefault="00AC15F5" w:rsidP="00AC15F5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Ивета Албертова Лазарова</w:t>
      </w:r>
    </w:p>
    <w:p w:rsidR="00AC15F5" w:rsidRPr="001C4C1D" w:rsidRDefault="00AC15F5" w:rsidP="00AC15F5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AC15F5" w:rsidRPr="00D1501F" w:rsidRDefault="00AC15F5" w:rsidP="00AC15F5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 Живкова Димитрова</w:t>
      </w:r>
    </w:p>
    <w:p w:rsidR="00AC15F5" w:rsidRDefault="00AC15F5" w:rsidP="00331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5F5" w:rsidRPr="0025217F" w:rsidRDefault="00AC15F5" w:rsidP="00331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AAA" w:rsidRDefault="00331AAA"/>
    <w:p w:rsidR="004C3B91" w:rsidRDefault="004C3B91"/>
    <w:sectPr w:rsidR="004C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FEC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D04063"/>
    <w:multiLevelType w:val="hybridMultilevel"/>
    <w:tmpl w:val="2E327A8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2B10688"/>
    <w:multiLevelType w:val="hybridMultilevel"/>
    <w:tmpl w:val="60646D08"/>
    <w:lvl w:ilvl="0" w:tplc="040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0A847EA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06B0B6F"/>
    <w:multiLevelType w:val="hybridMultilevel"/>
    <w:tmpl w:val="46164616"/>
    <w:lvl w:ilvl="0" w:tplc="0FBA91F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0C0A73"/>
    <w:multiLevelType w:val="hybridMultilevel"/>
    <w:tmpl w:val="4D008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0"/>
    <w:rsid w:val="00331AAA"/>
    <w:rsid w:val="004C3B91"/>
    <w:rsid w:val="006C09A0"/>
    <w:rsid w:val="00781064"/>
    <w:rsid w:val="00824CD5"/>
    <w:rsid w:val="00A23325"/>
    <w:rsid w:val="00A263DD"/>
    <w:rsid w:val="00AC15F5"/>
    <w:rsid w:val="00B511E6"/>
    <w:rsid w:val="00C30885"/>
    <w:rsid w:val="00DA4301"/>
    <w:rsid w:val="00F07C7F"/>
    <w:rsid w:val="00F31FAA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9E32"/>
  <w15:chartTrackingRefBased/>
  <w15:docId w15:val="{1EE152D7-9C05-49C8-87AD-51ED987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01"/>
    <w:pPr>
      <w:spacing w:after="0" w:line="240" w:lineRule="auto"/>
    </w:pPr>
    <w:rPr>
      <w:kern w:val="2"/>
    </w:rPr>
  </w:style>
  <w:style w:type="paragraph" w:styleId="a4">
    <w:name w:val="List Paragraph"/>
    <w:basedOn w:val="a"/>
    <w:uiPriority w:val="34"/>
    <w:qFormat/>
    <w:rsid w:val="00F31FAA"/>
    <w:pPr>
      <w:ind w:left="720"/>
      <w:contextualSpacing/>
    </w:pPr>
  </w:style>
  <w:style w:type="table" w:styleId="a5">
    <w:name w:val="Table Grid"/>
    <w:basedOn w:val="a1"/>
    <w:rsid w:val="00AC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2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8B7C-3736-409C-AE11-EA1A9FED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2023-11-02T14:32:00Z</cp:lastPrinted>
  <dcterms:created xsi:type="dcterms:W3CDTF">2023-11-02T09:33:00Z</dcterms:created>
  <dcterms:modified xsi:type="dcterms:W3CDTF">2023-11-02T15:48:00Z</dcterms:modified>
</cp:coreProperties>
</file>