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D37" w:rsidRPr="00CE6CF4" w:rsidRDefault="00192D37" w:rsidP="00192D37">
      <w:pPr>
        <w:ind w:left="9922" w:firstLine="698"/>
      </w:pPr>
      <w:r w:rsidRPr="00CE6CF4">
        <w:t xml:space="preserve">Приложение № </w:t>
      </w:r>
      <w:r>
        <w:t>48</w:t>
      </w:r>
      <w:r w:rsidRPr="00CE6CF4">
        <w:t>-МИ</w:t>
      </w:r>
    </w:p>
    <w:p w:rsidR="00192D37" w:rsidRPr="00CE6CF4" w:rsidRDefault="00192D37" w:rsidP="00192D37">
      <w:pPr>
        <w:rPr>
          <w:b/>
        </w:rPr>
      </w:pPr>
    </w:p>
    <w:p w:rsidR="00192D37" w:rsidRPr="00CE6CF4" w:rsidRDefault="00192D37" w:rsidP="00192D37">
      <w:pPr>
        <w:jc w:val="center"/>
        <w:rPr>
          <w:b/>
        </w:rPr>
      </w:pPr>
      <w:r w:rsidRPr="00CE6CF4">
        <w:rPr>
          <w:b/>
        </w:rPr>
        <w:t xml:space="preserve">ОБЩИНСКА ИЗБИРАТЕЛНА КОМИСИЯ </w:t>
      </w:r>
    </w:p>
    <w:p w:rsidR="00192D37" w:rsidRPr="00CE6CF4" w:rsidRDefault="00192D37" w:rsidP="00192D37">
      <w:pPr>
        <w:jc w:val="center"/>
        <w:rPr>
          <w:b/>
        </w:rPr>
      </w:pPr>
      <w:r w:rsidRPr="00CE6CF4">
        <w:rPr>
          <w:b/>
        </w:rPr>
        <w:t>ОБЩИНА</w:t>
      </w:r>
      <w:r>
        <w:rPr>
          <w:b/>
        </w:rPr>
        <w:t xml:space="preserve"> БОБОВ ДОЛ</w:t>
      </w:r>
    </w:p>
    <w:p w:rsidR="00192D37" w:rsidRPr="00CE6CF4" w:rsidRDefault="00192D37" w:rsidP="00192D37">
      <w:pPr>
        <w:ind w:firstLine="851"/>
        <w:jc w:val="both"/>
      </w:pPr>
    </w:p>
    <w:p w:rsidR="00192D37" w:rsidRPr="00CE6CF4" w:rsidRDefault="00192D37" w:rsidP="00192D37">
      <w:pPr>
        <w:jc w:val="center"/>
        <w:rPr>
          <w:b/>
        </w:rPr>
      </w:pPr>
      <w:r w:rsidRPr="00CE6CF4">
        <w:rPr>
          <w:b/>
        </w:rPr>
        <w:t>ПУБЛИЧЕН РЕГИСТЪР</w:t>
      </w:r>
    </w:p>
    <w:p w:rsidR="00192D37" w:rsidRPr="00CE6CF4" w:rsidRDefault="00192D37" w:rsidP="00192D37">
      <w:pPr>
        <w:jc w:val="center"/>
        <w:rPr>
          <w:b/>
        </w:rPr>
      </w:pPr>
      <w:r w:rsidRPr="00CE6CF4">
        <w:rPr>
          <w:b/>
        </w:rPr>
        <w:t xml:space="preserve">на местните коалиции за участие в изборите за общински съветници и за кметове на 29 октомври 2023 г. </w:t>
      </w:r>
    </w:p>
    <w:p w:rsidR="00192D37" w:rsidRPr="00CE6CF4" w:rsidRDefault="00192D37" w:rsidP="00192D37">
      <w:pPr>
        <w:ind w:firstLine="851"/>
        <w:jc w:val="center"/>
        <w:rPr>
          <w:sz w:val="20"/>
          <w:szCs w:val="20"/>
        </w:rPr>
      </w:pPr>
      <w:r w:rsidRPr="00CE6CF4">
        <w:rPr>
          <w:sz w:val="20"/>
          <w:szCs w:val="20"/>
        </w:rPr>
        <w:t xml:space="preserve"> (чл. 87, ал. 1, т. 13 ИК)</w:t>
      </w:r>
    </w:p>
    <w:p w:rsidR="00192D37" w:rsidRPr="00CE6CF4" w:rsidRDefault="00192D37" w:rsidP="00192D37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12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44"/>
        <w:gridCol w:w="3480"/>
        <w:gridCol w:w="1699"/>
        <w:gridCol w:w="1275"/>
        <w:gridCol w:w="2552"/>
        <w:gridCol w:w="2070"/>
      </w:tblGrid>
      <w:tr w:rsidR="00192D37" w:rsidRPr="00CE6CF4" w:rsidTr="00C33163">
        <w:trPr>
          <w:tblHeader/>
          <w:jc w:val="center"/>
        </w:trPr>
        <w:tc>
          <w:tcPr>
            <w:tcW w:w="164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D37" w:rsidRPr="00CE6CF4" w:rsidRDefault="00192D37" w:rsidP="00C33163">
            <w:pPr>
              <w:jc w:val="center"/>
              <w:rPr>
                <w:color w:val="000000"/>
              </w:rPr>
            </w:pPr>
            <w:r w:rsidRPr="00CE6CF4">
              <w:rPr>
                <w:color w:val="000000"/>
              </w:rPr>
              <w:t>пореден №, дата и час на постъпване</w:t>
            </w:r>
          </w:p>
          <w:p w:rsidR="00192D37" w:rsidRPr="00CE6CF4" w:rsidRDefault="00192D37" w:rsidP="00C33163">
            <w:pPr>
              <w:jc w:val="center"/>
              <w:rPr>
                <w:color w:val="000000"/>
              </w:rPr>
            </w:pPr>
          </w:p>
        </w:tc>
        <w:tc>
          <w:tcPr>
            <w:tcW w:w="348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D37" w:rsidRPr="00CE6CF4" w:rsidRDefault="00192D37" w:rsidP="00C331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Регистрирани м</w:t>
            </w:r>
            <w:r w:rsidRPr="00CE6CF4">
              <w:rPr>
                <w:color w:val="000000"/>
              </w:rPr>
              <w:t>естн</w:t>
            </w:r>
            <w:r>
              <w:rPr>
                <w:color w:val="000000"/>
              </w:rPr>
              <w:t>и</w:t>
            </w:r>
            <w:r w:rsidRPr="00CE6CF4">
              <w:rPr>
                <w:color w:val="000000"/>
              </w:rPr>
              <w:t xml:space="preserve"> коалици</w:t>
            </w:r>
            <w:r>
              <w:rPr>
                <w:color w:val="000000"/>
              </w:rPr>
              <w:t>и</w:t>
            </w:r>
          </w:p>
        </w:tc>
        <w:tc>
          <w:tcPr>
            <w:tcW w:w="1699" w:type="dxa"/>
            <w:shd w:val="clear" w:color="auto" w:fill="FEFEFE"/>
            <w:vAlign w:val="center"/>
          </w:tcPr>
          <w:p w:rsidR="00192D37" w:rsidRPr="00CE6CF4" w:rsidRDefault="00192D37" w:rsidP="00C33163">
            <w:pPr>
              <w:jc w:val="center"/>
              <w:rPr>
                <w:color w:val="000000"/>
              </w:rPr>
            </w:pPr>
            <w:r w:rsidRPr="00CE6CF4">
              <w:rPr>
                <w:color w:val="000000"/>
              </w:rPr>
              <w:t>№ в бюлетината</w:t>
            </w:r>
          </w:p>
        </w:tc>
        <w:tc>
          <w:tcPr>
            <w:tcW w:w="1275" w:type="dxa"/>
            <w:shd w:val="clear" w:color="auto" w:fill="FEFEFE"/>
            <w:vAlign w:val="center"/>
          </w:tcPr>
          <w:p w:rsidR="00192D37" w:rsidRPr="00CE6CF4" w:rsidRDefault="00192D37" w:rsidP="00C33163">
            <w:pPr>
              <w:jc w:val="center"/>
              <w:rPr>
                <w:color w:val="000000"/>
              </w:rPr>
            </w:pPr>
            <w:r w:rsidRPr="00CE6CF4">
              <w:rPr>
                <w:color w:val="000000"/>
              </w:rPr>
              <w:t>Решение на ОИК</w:t>
            </w:r>
          </w:p>
        </w:tc>
        <w:tc>
          <w:tcPr>
            <w:tcW w:w="255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2D37" w:rsidRPr="00CE6CF4" w:rsidRDefault="00192D37" w:rsidP="00C33163">
            <w:pPr>
              <w:jc w:val="center"/>
              <w:rPr>
                <w:color w:val="000000"/>
              </w:rPr>
            </w:pPr>
            <w:r w:rsidRPr="00CE6CF4">
              <w:rPr>
                <w:color w:val="000000"/>
              </w:rPr>
              <w:t xml:space="preserve">Адрес, телефони, </w:t>
            </w:r>
            <w:proofErr w:type="spellStart"/>
            <w:r w:rsidRPr="00CE6CF4">
              <w:rPr>
                <w:color w:val="000000"/>
                <w:shd w:val="clear" w:color="auto" w:fill="FEFEFE"/>
              </w:rPr>
              <w:t>eлектронен</w:t>
            </w:r>
            <w:proofErr w:type="spellEnd"/>
            <w:r w:rsidRPr="00CE6CF4">
              <w:rPr>
                <w:color w:val="000000"/>
                <w:shd w:val="clear" w:color="auto" w:fill="FEFEFE"/>
              </w:rPr>
              <w:t xml:space="preserve"> адрес, лице/а за контакт</w:t>
            </w:r>
          </w:p>
        </w:tc>
        <w:tc>
          <w:tcPr>
            <w:tcW w:w="2070" w:type="dxa"/>
            <w:shd w:val="clear" w:color="auto" w:fill="FEFEFE"/>
            <w:vAlign w:val="center"/>
          </w:tcPr>
          <w:p w:rsidR="00192D37" w:rsidRPr="00CE6CF4" w:rsidRDefault="00192D37" w:rsidP="00C33163">
            <w:pPr>
              <w:jc w:val="center"/>
              <w:rPr>
                <w:color w:val="000000"/>
              </w:rPr>
            </w:pPr>
            <w:r w:rsidRPr="00CE6CF4">
              <w:rPr>
                <w:color w:val="000000"/>
              </w:rPr>
              <w:t>Лице, представляващо местната коалиция</w:t>
            </w:r>
          </w:p>
        </w:tc>
      </w:tr>
      <w:tr w:rsidR="00192D37" w:rsidRPr="00CE6CF4" w:rsidTr="00C33163">
        <w:trPr>
          <w:tblHeader/>
          <w:jc w:val="center"/>
        </w:trPr>
        <w:tc>
          <w:tcPr>
            <w:tcW w:w="164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2D37" w:rsidRPr="00CE6CF4" w:rsidRDefault="00192D37" w:rsidP="00C33163">
            <w:pPr>
              <w:jc w:val="center"/>
              <w:rPr>
                <w:b/>
                <w:color w:val="000000"/>
              </w:rPr>
            </w:pPr>
            <w:r w:rsidRPr="00CE6CF4">
              <w:rPr>
                <w:b/>
                <w:color w:val="000000"/>
              </w:rPr>
              <w:t>1</w:t>
            </w:r>
          </w:p>
        </w:tc>
        <w:tc>
          <w:tcPr>
            <w:tcW w:w="348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2D37" w:rsidRPr="00CE6CF4" w:rsidRDefault="00192D37" w:rsidP="00C33163">
            <w:pPr>
              <w:jc w:val="center"/>
              <w:rPr>
                <w:b/>
                <w:color w:val="000000"/>
              </w:rPr>
            </w:pPr>
            <w:r w:rsidRPr="00CE6CF4">
              <w:rPr>
                <w:b/>
                <w:color w:val="000000"/>
              </w:rPr>
              <w:t>2</w:t>
            </w:r>
          </w:p>
        </w:tc>
        <w:tc>
          <w:tcPr>
            <w:tcW w:w="1699" w:type="dxa"/>
            <w:shd w:val="clear" w:color="auto" w:fill="FEFEFE"/>
          </w:tcPr>
          <w:p w:rsidR="00192D37" w:rsidRPr="00CE6CF4" w:rsidRDefault="00192D37" w:rsidP="00C33163">
            <w:pPr>
              <w:jc w:val="center"/>
              <w:rPr>
                <w:b/>
                <w:color w:val="000000"/>
              </w:rPr>
            </w:pPr>
            <w:r w:rsidRPr="00CE6CF4">
              <w:rPr>
                <w:b/>
                <w:color w:val="000000"/>
              </w:rPr>
              <w:t>3</w:t>
            </w:r>
          </w:p>
        </w:tc>
        <w:tc>
          <w:tcPr>
            <w:tcW w:w="1275" w:type="dxa"/>
            <w:shd w:val="clear" w:color="auto" w:fill="FEFEFE"/>
          </w:tcPr>
          <w:p w:rsidR="00192D37" w:rsidRPr="00CE6CF4" w:rsidRDefault="00192D37" w:rsidP="00C33163">
            <w:pPr>
              <w:jc w:val="center"/>
              <w:rPr>
                <w:b/>
                <w:color w:val="000000"/>
              </w:rPr>
            </w:pPr>
            <w:r w:rsidRPr="00CE6CF4">
              <w:rPr>
                <w:b/>
                <w:color w:val="000000"/>
              </w:rPr>
              <w:t>4</w:t>
            </w:r>
          </w:p>
        </w:tc>
        <w:tc>
          <w:tcPr>
            <w:tcW w:w="255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2D37" w:rsidRPr="00CE6CF4" w:rsidRDefault="00192D37" w:rsidP="00C33163">
            <w:pPr>
              <w:jc w:val="center"/>
              <w:rPr>
                <w:b/>
                <w:color w:val="000000"/>
              </w:rPr>
            </w:pPr>
            <w:r w:rsidRPr="00CE6CF4">
              <w:rPr>
                <w:b/>
                <w:color w:val="000000"/>
              </w:rPr>
              <w:t>5</w:t>
            </w:r>
          </w:p>
        </w:tc>
        <w:tc>
          <w:tcPr>
            <w:tcW w:w="2070" w:type="dxa"/>
            <w:shd w:val="clear" w:color="auto" w:fill="FEFEFE"/>
          </w:tcPr>
          <w:p w:rsidR="00192D37" w:rsidRPr="00CE6CF4" w:rsidRDefault="00192D37" w:rsidP="00C33163">
            <w:pPr>
              <w:jc w:val="center"/>
              <w:rPr>
                <w:b/>
                <w:color w:val="000000"/>
              </w:rPr>
            </w:pPr>
            <w:r w:rsidRPr="00CE6CF4">
              <w:rPr>
                <w:b/>
                <w:color w:val="000000"/>
              </w:rPr>
              <w:t>6</w:t>
            </w:r>
          </w:p>
        </w:tc>
      </w:tr>
      <w:tr w:rsidR="00192D37" w:rsidRPr="00CE6CF4" w:rsidTr="00C33163">
        <w:trPr>
          <w:jc w:val="center"/>
        </w:trPr>
        <w:tc>
          <w:tcPr>
            <w:tcW w:w="164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2D37" w:rsidRPr="00CE6CF4" w:rsidRDefault="00192D37" w:rsidP="00C33163">
            <w:pPr>
              <w:jc w:val="center"/>
              <w:rPr>
                <w:color w:val="000000"/>
              </w:rPr>
            </w:pPr>
            <w:r w:rsidRPr="00CE6CF4">
              <w:rPr>
                <w:color w:val="000000"/>
              </w:rPr>
              <w:t>1.</w:t>
            </w:r>
          </w:p>
        </w:tc>
        <w:tc>
          <w:tcPr>
            <w:tcW w:w="348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2D37" w:rsidRPr="00CE6CF4" w:rsidRDefault="00F05B0B" w:rsidP="00192D37">
            <w:pPr>
              <w:jc w:val="center"/>
              <w:rPr>
                <w:color w:val="000000"/>
              </w:rPr>
            </w:pPr>
            <w:r w:rsidRPr="006728BA">
              <w:rPr>
                <w:bCs/>
              </w:rPr>
              <w:t>Партия на ЗЕЛЕНИТЕ (Партия на ЗЕЛЕНИТЕ, БСП ЗА БЪЛГАРИЯ, ИМА ТАКЪВ НАРОД, ЗАЕДНО ЗА СИЛНА ОБЩИНА)</w:t>
            </w:r>
          </w:p>
        </w:tc>
        <w:tc>
          <w:tcPr>
            <w:tcW w:w="1699" w:type="dxa"/>
            <w:shd w:val="clear" w:color="auto" w:fill="FEFEFE"/>
          </w:tcPr>
          <w:p w:rsidR="00192D37" w:rsidRPr="00CE6CF4" w:rsidRDefault="00192D37" w:rsidP="00C33163">
            <w:pPr>
              <w:jc w:val="center"/>
              <w:rPr>
                <w:color w:val="000000"/>
              </w:rPr>
            </w:pPr>
          </w:p>
          <w:p w:rsidR="00192D37" w:rsidRPr="00CE6CF4" w:rsidRDefault="00192D37" w:rsidP="00C33163">
            <w:pPr>
              <w:jc w:val="center"/>
              <w:rPr>
                <w:color w:val="000000"/>
              </w:rPr>
            </w:pPr>
          </w:p>
          <w:p w:rsidR="00192D37" w:rsidRPr="00CE6CF4" w:rsidRDefault="00192D37" w:rsidP="00C33163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FEFEFE"/>
            <w:vAlign w:val="center"/>
          </w:tcPr>
          <w:p w:rsidR="00192D37" w:rsidRDefault="00192D37" w:rsidP="00192D37">
            <w:pPr>
              <w:shd w:val="clear" w:color="auto" w:fill="FFFFFF"/>
              <w:spacing w:before="100" w:beforeAutospacing="1" w:after="100" w:afterAutospacing="1"/>
              <w:jc w:val="center"/>
            </w:pPr>
          </w:p>
          <w:p w:rsidR="00192D37" w:rsidRPr="00192D37" w:rsidRDefault="00192D37" w:rsidP="00192D37">
            <w:pPr>
              <w:shd w:val="clear" w:color="auto" w:fill="FFFFFF"/>
              <w:spacing w:before="100" w:beforeAutospacing="1" w:after="100" w:afterAutospacing="1"/>
              <w:jc w:val="center"/>
            </w:pPr>
            <w:r w:rsidRPr="00192D37">
              <w:t>№ 25-МИ</w:t>
            </w:r>
            <w:r w:rsidRPr="00192D37">
              <w:br/>
              <w:t>17.09.2023г.</w:t>
            </w:r>
          </w:p>
          <w:p w:rsidR="00192D37" w:rsidRPr="00CE6CF4" w:rsidRDefault="00192D37" w:rsidP="00C33163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2D37" w:rsidRPr="00CE6CF4" w:rsidRDefault="00192D37" w:rsidP="00C331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 Бобов дол, ул. „27-ми Октомври”, бл.13, тел.:0899475560</w:t>
            </w:r>
          </w:p>
        </w:tc>
        <w:tc>
          <w:tcPr>
            <w:tcW w:w="2070" w:type="dxa"/>
            <w:shd w:val="clear" w:color="auto" w:fill="FEFEFE"/>
          </w:tcPr>
          <w:p w:rsidR="00192D37" w:rsidRPr="00CE6CF4" w:rsidRDefault="00192D37" w:rsidP="00C33163">
            <w:pPr>
              <w:jc w:val="center"/>
              <w:rPr>
                <w:color w:val="000000"/>
              </w:rPr>
            </w:pPr>
          </w:p>
          <w:p w:rsidR="00192D37" w:rsidRDefault="00192D37" w:rsidP="00192D37">
            <w:pPr>
              <w:jc w:val="center"/>
              <w:rPr>
                <w:color w:val="000000"/>
              </w:rPr>
            </w:pPr>
          </w:p>
          <w:p w:rsidR="00192D37" w:rsidRPr="00CE6CF4" w:rsidRDefault="00192D37" w:rsidP="00192D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Антоанета Горанова Плачкова</w:t>
            </w:r>
          </w:p>
        </w:tc>
      </w:tr>
    </w:tbl>
    <w:p w:rsidR="00192D37" w:rsidRDefault="00192D37" w:rsidP="00192D37">
      <w:pPr>
        <w:ind w:firstLine="851"/>
        <w:jc w:val="center"/>
      </w:pPr>
    </w:p>
    <w:p w:rsidR="008006E4" w:rsidRDefault="008006E4"/>
    <w:sectPr w:rsidR="008006E4" w:rsidSect="00A55DD2">
      <w:footerReference w:type="default" r:id="rId6"/>
      <w:pgSz w:w="16838" w:h="11906" w:orient="landscape"/>
      <w:pgMar w:top="1134" w:right="1418" w:bottom="993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A25" w:rsidRDefault="00F81A25" w:rsidP="005E114D">
      <w:r>
        <w:separator/>
      </w:r>
    </w:p>
  </w:endnote>
  <w:endnote w:type="continuationSeparator" w:id="0">
    <w:p w:rsidR="00F81A25" w:rsidRDefault="00F81A25" w:rsidP="005E11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DD2" w:rsidRDefault="005E114D">
    <w:pPr>
      <w:pStyle w:val="a3"/>
      <w:jc w:val="center"/>
    </w:pPr>
    <w:r>
      <w:fldChar w:fldCharType="begin"/>
    </w:r>
    <w:r w:rsidR="00192D37">
      <w:instrText xml:space="preserve"> PAGE   \* MERGEFORMAT </w:instrText>
    </w:r>
    <w:r>
      <w:fldChar w:fldCharType="separate"/>
    </w:r>
    <w:r w:rsidR="00192D37">
      <w:rPr>
        <w:noProof/>
      </w:rPr>
      <w:t>2</w:t>
    </w:r>
    <w:r>
      <w:rPr>
        <w:noProof/>
      </w:rPr>
      <w:fldChar w:fldCharType="end"/>
    </w:r>
  </w:p>
  <w:p w:rsidR="00A55DD2" w:rsidRDefault="00F81A2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A25" w:rsidRDefault="00F81A25" w:rsidP="005E114D">
      <w:r>
        <w:separator/>
      </w:r>
    </w:p>
  </w:footnote>
  <w:footnote w:type="continuationSeparator" w:id="0">
    <w:p w:rsidR="00F81A25" w:rsidRDefault="00F81A25" w:rsidP="005E11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2D37"/>
    <w:rsid w:val="00192D37"/>
    <w:rsid w:val="005E114D"/>
    <w:rsid w:val="008006E4"/>
    <w:rsid w:val="00F05B0B"/>
    <w:rsid w:val="00F81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D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92D37"/>
    <w:pPr>
      <w:tabs>
        <w:tab w:val="center" w:pos="4703"/>
        <w:tab w:val="right" w:pos="9406"/>
      </w:tabs>
    </w:pPr>
  </w:style>
  <w:style w:type="character" w:customStyle="1" w:styleId="a4">
    <w:name w:val="Долен колонтитул Знак"/>
    <w:basedOn w:val="a0"/>
    <w:link w:val="a3"/>
    <w:uiPriority w:val="99"/>
    <w:rsid w:val="00192D3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List Paragraph"/>
    <w:basedOn w:val="a"/>
    <w:uiPriority w:val="34"/>
    <w:qFormat/>
    <w:rsid w:val="00192D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543</Characters>
  <Application>Microsoft Office Word</Application>
  <DocSecurity>0</DocSecurity>
  <Lines>4</Lines>
  <Paragraphs>1</Paragraphs>
  <ScaleCrop>false</ScaleCrop>
  <Company>Microsoft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2023-09-18T16:14:00Z</dcterms:created>
  <dcterms:modified xsi:type="dcterms:W3CDTF">2023-09-30T12:25:00Z</dcterms:modified>
</cp:coreProperties>
</file>