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43" w:rsidRDefault="00282443" w:rsidP="00560BEB">
      <w:pPr>
        <w:spacing w:after="0" w:line="240" w:lineRule="auto"/>
        <w:jc w:val="center"/>
        <w:rPr>
          <w:b/>
          <w:bCs/>
          <w:sz w:val="24"/>
          <w:szCs w:val="24"/>
          <w:u w:val="single"/>
          <w:lang w:eastAsia="bg-BG"/>
        </w:rPr>
      </w:pPr>
      <w:r>
        <w:rPr>
          <w:b/>
          <w:bCs/>
          <w:sz w:val="24"/>
          <w:szCs w:val="24"/>
          <w:u w:val="single"/>
          <w:lang w:eastAsia="bg-BG"/>
        </w:rPr>
        <w:t>ОБЩИНСКА ИЗБИРАТЕЛНА КОМИСИЯ- БОБОВ ДОЛ</w:t>
      </w:r>
    </w:p>
    <w:p w:rsidR="00282443" w:rsidRDefault="00282443" w:rsidP="00560BEB">
      <w:pPr>
        <w:spacing w:after="0" w:line="240" w:lineRule="auto"/>
        <w:ind w:right="-108"/>
        <w:jc w:val="center"/>
        <w:rPr>
          <w:sz w:val="24"/>
          <w:szCs w:val="24"/>
          <w:lang w:eastAsia="bg-BG"/>
        </w:rPr>
      </w:pPr>
      <w:r>
        <w:rPr>
          <w:sz w:val="24"/>
          <w:szCs w:val="24"/>
          <w:lang w:val="en-US" w:eastAsia="bg-BG"/>
        </w:rPr>
        <w:t>E</w:t>
      </w:r>
      <w:r w:rsidRPr="00EA24BA">
        <w:rPr>
          <w:sz w:val="24"/>
          <w:szCs w:val="24"/>
          <w:lang w:val="ru-RU" w:eastAsia="bg-BG"/>
        </w:rPr>
        <w:t>-</w:t>
      </w:r>
      <w:r>
        <w:rPr>
          <w:sz w:val="24"/>
          <w:szCs w:val="24"/>
          <w:lang w:val="en-US" w:eastAsia="bg-BG"/>
        </w:rPr>
        <w:t>mail</w:t>
      </w:r>
      <w:r>
        <w:rPr>
          <w:sz w:val="24"/>
          <w:szCs w:val="24"/>
          <w:lang w:eastAsia="bg-BG"/>
        </w:rPr>
        <w:t>:</w:t>
      </w:r>
      <w:r w:rsidRPr="00EA24BA">
        <w:rPr>
          <w:sz w:val="24"/>
          <w:szCs w:val="24"/>
          <w:lang w:val="ru-RU" w:eastAsia="bg-BG"/>
        </w:rPr>
        <w:t xml:space="preserve"> </w:t>
      </w:r>
      <w:hyperlink r:id="rId5" w:history="1">
        <w:r>
          <w:rPr>
            <w:rStyle w:val="Hyperlink"/>
            <w:sz w:val="24"/>
            <w:szCs w:val="24"/>
            <w:lang w:val="en-US" w:eastAsia="bg-BG"/>
          </w:rPr>
          <w:t>oik</w:t>
        </w:r>
        <w:r w:rsidRPr="00EA24BA">
          <w:rPr>
            <w:rStyle w:val="Hyperlink"/>
            <w:sz w:val="24"/>
            <w:szCs w:val="24"/>
            <w:lang w:val="ru-RU" w:eastAsia="bg-BG"/>
          </w:rPr>
          <w:t>1004@</w:t>
        </w:r>
        <w:r>
          <w:rPr>
            <w:rStyle w:val="Hyperlink"/>
            <w:sz w:val="24"/>
            <w:szCs w:val="24"/>
            <w:lang w:val="en-US" w:eastAsia="bg-BG"/>
          </w:rPr>
          <w:t>cik</w:t>
        </w:r>
        <w:r w:rsidRPr="00EA24BA">
          <w:rPr>
            <w:rStyle w:val="Hyperlink"/>
            <w:sz w:val="24"/>
            <w:szCs w:val="24"/>
            <w:lang w:val="ru-RU" w:eastAsia="bg-BG"/>
          </w:rPr>
          <w:t>.</w:t>
        </w:r>
        <w:r>
          <w:rPr>
            <w:rStyle w:val="Hyperlink"/>
            <w:sz w:val="24"/>
            <w:szCs w:val="24"/>
            <w:lang w:val="en-US" w:eastAsia="bg-BG"/>
          </w:rPr>
          <w:t>bg</w:t>
        </w:r>
      </w:hyperlink>
      <w:r w:rsidRPr="00EA24BA">
        <w:rPr>
          <w:sz w:val="24"/>
          <w:szCs w:val="24"/>
          <w:lang w:val="ru-RU" w:eastAsia="bg-BG"/>
        </w:rPr>
        <w:t>; 2670</w:t>
      </w:r>
      <w:r>
        <w:rPr>
          <w:sz w:val="24"/>
          <w:szCs w:val="24"/>
          <w:lang w:eastAsia="bg-BG"/>
        </w:rPr>
        <w:t>, гр. Бобов дол,</w:t>
      </w:r>
      <w:r>
        <w:rPr>
          <w:sz w:val="24"/>
          <w:szCs w:val="24"/>
          <w:lang w:val="ru-RU" w:eastAsia="bg-BG"/>
        </w:rPr>
        <w:t xml:space="preserve">  </w:t>
      </w:r>
      <w:r>
        <w:rPr>
          <w:sz w:val="24"/>
          <w:szCs w:val="24"/>
          <w:lang w:eastAsia="bg-BG"/>
        </w:rPr>
        <w:t>ул. „27-ми октомври” №2</w:t>
      </w:r>
    </w:p>
    <w:p w:rsidR="00282443" w:rsidRDefault="00282443" w:rsidP="00560BEB">
      <w:pPr>
        <w:spacing w:line="240" w:lineRule="auto"/>
      </w:pPr>
    </w:p>
    <w:p w:rsidR="00282443" w:rsidRDefault="00282443" w:rsidP="00560BEB">
      <w:pPr>
        <w:spacing w:line="240" w:lineRule="auto"/>
      </w:pPr>
    </w:p>
    <w:p w:rsidR="00282443" w:rsidRDefault="00282443" w:rsidP="00560BEB">
      <w:pPr>
        <w:spacing w:line="240" w:lineRule="auto"/>
        <w:jc w:val="center"/>
        <w:rPr>
          <w:b/>
          <w:bCs/>
          <w:u w:val="double"/>
        </w:rPr>
      </w:pPr>
      <w:r>
        <w:rPr>
          <w:b/>
          <w:bCs/>
          <w:u w:val="double"/>
        </w:rPr>
        <w:t>ПРОТОКОЛ №3</w:t>
      </w:r>
    </w:p>
    <w:p w:rsidR="00282443" w:rsidRDefault="00282443" w:rsidP="00560BEB">
      <w:pPr>
        <w:spacing w:line="240" w:lineRule="auto"/>
        <w:jc w:val="center"/>
        <w:rPr>
          <w:b/>
          <w:bCs/>
        </w:rPr>
      </w:pPr>
      <w:r>
        <w:rPr>
          <w:b/>
          <w:bCs/>
        </w:rPr>
        <w:t>09.09.2019г.</w:t>
      </w:r>
    </w:p>
    <w:p w:rsidR="00282443" w:rsidRDefault="00282443" w:rsidP="00560BEB">
      <w:pPr>
        <w:spacing w:line="240" w:lineRule="auto"/>
      </w:pPr>
    </w:p>
    <w:p w:rsidR="00282443" w:rsidRDefault="00282443" w:rsidP="00560BEB">
      <w:pPr>
        <w:spacing w:line="240" w:lineRule="auto"/>
        <w:jc w:val="both"/>
      </w:pPr>
      <w:r>
        <w:tab/>
        <w:t>Днес 09.09.2019г. в град Бобов дол, област Кюстендил, ул.“27 октомври“ №2, се проведе заседание на Общинска избирателна комисия Бобов дол. На заседанието присъстват 13 членове:</w:t>
      </w:r>
    </w:p>
    <w:p w:rsidR="00282443" w:rsidRDefault="00282443" w:rsidP="00560BEB">
      <w:pPr>
        <w:autoSpaceDE w:val="0"/>
        <w:autoSpaceDN w:val="0"/>
        <w:adjustRightInd w:val="0"/>
        <w:spacing w:after="0" w:line="240" w:lineRule="auto"/>
        <w:jc w:val="both"/>
      </w:pPr>
      <w:r>
        <w:t xml:space="preserve">Председател: Иво Милчов Гърнев </w:t>
      </w:r>
    </w:p>
    <w:p w:rsidR="00282443" w:rsidRDefault="00282443" w:rsidP="00560BEB">
      <w:pPr>
        <w:autoSpaceDE w:val="0"/>
        <w:autoSpaceDN w:val="0"/>
        <w:adjustRightInd w:val="0"/>
        <w:spacing w:after="0" w:line="240" w:lineRule="auto"/>
        <w:jc w:val="both"/>
      </w:pPr>
      <w:r>
        <w:t>Секретар: Милети Василев Орешарски</w:t>
      </w:r>
    </w:p>
    <w:p w:rsidR="00282443" w:rsidRDefault="00282443" w:rsidP="00560BEB">
      <w:pPr>
        <w:autoSpaceDE w:val="0"/>
        <w:autoSpaceDN w:val="0"/>
        <w:adjustRightInd w:val="0"/>
        <w:spacing w:after="0" w:line="240" w:lineRule="auto"/>
        <w:ind w:left="360"/>
        <w:jc w:val="both"/>
      </w:pPr>
    </w:p>
    <w:p w:rsidR="00282443" w:rsidRDefault="00282443" w:rsidP="00560BEB">
      <w:pPr>
        <w:autoSpaceDE w:val="0"/>
        <w:autoSpaceDN w:val="0"/>
        <w:adjustRightInd w:val="0"/>
        <w:spacing w:after="0" w:line="240" w:lineRule="auto"/>
        <w:jc w:val="both"/>
      </w:pPr>
      <w:r>
        <w:t>Зам.- председател: Миглена Димитрова Томова</w:t>
      </w:r>
    </w:p>
    <w:p w:rsidR="00282443" w:rsidRDefault="00282443" w:rsidP="00560BEB">
      <w:pPr>
        <w:autoSpaceDE w:val="0"/>
        <w:autoSpaceDN w:val="0"/>
        <w:adjustRightInd w:val="0"/>
        <w:spacing w:after="0" w:line="240" w:lineRule="auto"/>
        <w:jc w:val="both"/>
      </w:pPr>
      <w:r>
        <w:t>Зам.- председател: Светослава Йорданова Бучева</w:t>
      </w:r>
    </w:p>
    <w:p w:rsidR="00282443" w:rsidRDefault="00282443" w:rsidP="00560BEB">
      <w:pPr>
        <w:autoSpaceDE w:val="0"/>
        <w:autoSpaceDN w:val="0"/>
        <w:adjustRightInd w:val="0"/>
        <w:spacing w:after="0" w:line="240" w:lineRule="auto"/>
        <w:ind w:left="360"/>
        <w:jc w:val="both"/>
      </w:pPr>
    </w:p>
    <w:p w:rsidR="00282443" w:rsidRDefault="00282443" w:rsidP="00560BEB">
      <w:pPr>
        <w:autoSpaceDE w:val="0"/>
        <w:autoSpaceDN w:val="0"/>
        <w:adjustRightInd w:val="0"/>
        <w:spacing w:after="0" w:line="240" w:lineRule="auto"/>
        <w:jc w:val="both"/>
      </w:pPr>
      <w:r>
        <w:t>Членове:  Георги Александров Стамболийски</w:t>
      </w:r>
    </w:p>
    <w:p w:rsidR="00282443" w:rsidRDefault="00282443" w:rsidP="00560BEB">
      <w:pPr>
        <w:autoSpaceDE w:val="0"/>
        <w:autoSpaceDN w:val="0"/>
        <w:adjustRightInd w:val="0"/>
        <w:spacing w:after="0" w:line="240" w:lineRule="auto"/>
        <w:ind w:left="360"/>
        <w:jc w:val="both"/>
      </w:pPr>
      <w:r>
        <w:t xml:space="preserve">           Анна Йорданова Рангелова </w:t>
      </w:r>
    </w:p>
    <w:p w:rsidR="00282443" w:rsidRDefault="00282443" w:rsidP="00560BEB">
      <w:pPr>
        <w:autoSpaceDE w:val="0"/>
        <w:autoSpaceDN w:val="0"/>
        <w:adjustRightInd w:val="0"/>
        <w:spacing w:after="0" w:line="240" w:lineRule="auto"/>
        <w:ind w:left="360"/>
        <w:jc w:val="both"/>
      </w:pPr>
      <w:r>
        <w:t xml:space="preserve">           Бистра Василева Костадинова</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w:t>
      </w:r>
    </w:p>
    <w:p w:rsidR="00282443" w:rsidRDefault="00282443" w:rsidP="00560BEB">
      <w:pPr>
        <w:autoSpaceDE w:val="0"/>
        <w:autoSpaceDN w:val="0"/>
        <w:adjustRightInd w:val="0"/>
        <w:spacing w:after="0" w:line="240" w:lineRule="auto"/>
        <w:ind w:left="360"/>
        <w:jc w:val="both"/>
      </w:pPr>
      <w:r>
        <w:t xml:space="preserve">           Валерия Велкова Велкова</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w:t>
      </w:r>
    </w:p>
    <w:p w:rsidR="00282443" w:rsidRDefault="00282443" w:rsidP="00560BEB">
      <w:pPr>
        <w:autoSpaceDE w:val="0"/>
        <w:autoSpaceDN w:val="0"/>
        <w:adjustRightInd w:val="0"/>
        <w:spacing w:after="0" w:line="240" w:lineRule="auto"/>
        <w:ind w:left="360"/>
        <w:jc w:val="both"/>
      </w:pPr>
      <w:r>
        <w:t xml:space="preserve">           Атанас Димитров Атанасов</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w:t>
      </w:r>
    </w:p>
    <w:p w:rsidR="00282443" w:rsidRDefault="00282443" w:rsidP="00560BEB">
      <w:pPr>
        <w:spacing w:line="240" w:lineRule="auto"/>
      </w:pPr>
      <w:r>
        <w:t>при предварително обявен дневен ред, както следва:</w:t>
      </w:r>
    </w:p>
    <w:p w:rsidR="00282443" w:rsidRDefault="00282443" w:rsidP="00560BEB">
      <w:pPr>
        <w:pStyle w:val="NormalWeb"/>
        <w:shd w:val="clear" w:color="auto" w:fill="FFFFFF"/>
        <w:spacing w:before="0" w:beforeAutospacing="0" w:after="120" w:afterAutospacing="0"/>
        <w:rPr>
          <w:color w:val="333333"/>
          <w:sz w:val="28"/>
          <w:szCs w:val="28"/>
        </w:rPr>
      </w:pPr>
      <w:r>
        <w:rPr>
          <w:color w:val="333333"/>
          <w:sz w:val="28"/>
          <w:szCs w:val="28"/>
        </w:rPr>
        <w:t>1. Определяне на броя на мандатите за общинските съветници в Община Бобов дол за изборите на 27- ми Октомври 2019г.</w:t>
      </w:r>
    </w:p>
    <w:p w:rsidR="00282443" w:rsidRDefault="00282443" w:rsidP="00560BEB">
      <w:pPr>
        <w:pStyle w:val="NormalWeb"/>
        <w:shd w:val="clear" w:color="auto" w:fill="FFFFFF"/>
        <w:spacing w:before="0" w:beforeAutospacing="0" w:after="120" w:afterAutospacing="0"/>
        <w:rPr>
          <w:color w:val="333333"/>
          <w:sz w:val="28"/>
          <w:szCs w:val="28"/>
        </w:rPr>
      </w:pPr>
      <w:r>
        <w:rPr>
          <w:color w:val="333333"/>
          <w:sz w:val="28"/>
          <w:szCs w:val="28"/>
        </w:rPr>
        <w:t>2. Определяне на броя и номерата на секциите за провеждане на изборите на 27- ми Октомври 2019г.</w:t>
      </w:r>
    </w:p>
    <w:p w:rsidR="00282443" w:rsidRDefault="00282443" w:rsidP="00560BEB">
      <w:pPr>
        <w:pStyle w:val="NormalWeb"/>
        <w:shd w:val="clear" w:color="auto" w:fill="FFFFFF"/>
        <w:spacing w:before="0" w:beforeAutospacing="0" w:after="120" w:afterAutospacing="0"/>
        <w:rPr>
          <w:color w:val="333333"/>
          <w:sz w:val="28"/>
          <w:szCs w:val="28"/>
        </w:rPr>
      </w:pPr>
      <w:r>
        <w:rPr>
          <w:color w:val="333333"/>
          <w:sz w:val="28"/>
          <w:szCs w:val="28"/>
        </w:rPr>
        <w:t>3.</w:t>
      </w:r>
    </w:p>
    <w:p w:rsidR="00282443" w:rsidRDefault="00282443" w:rsidP="00560BEB">
      <w:pPr>
        <w:pStyle w:val="NormalWeb"/>
        <w:shd w:val="clear" w:color="auto" w:fill="FFFFFF"/>
        <w:spacing w:before="0" w:beforeAutospacing="0" w:after="120" w:afterAutospacing="0"/>
        <w:rPr>
          <w:color w:val="333333"/>
          <w:sz w:val="28"/>
          <w:szCs w:val="28"/>
        </w:rPr>
      </w:pPr>
      <w:r>
        <w:rPr>
          <w:color w:val="333333"/>
          <w:sz w:val="28"/>
          <w:szCs w:val="28"/>
        </w:rPr>
        <w:t>4. Изготвяне на предложение за назначаване на специалист - експерт в ОИК Бобов дол. </w:t>
      </w:r>
    </w:p>
    <w:p w:rsidR="00282443" w:rsidRDefault="00282443" w:rsidP="00560BEB">
      <w:pPr>
        <w:pStyle w:val="NormalWeb"/>
        <w:shd w:val="clear" w:color="auto" w:fill="FFFFFF"/>
        <w:spacing w:before="0" w:beforeAutospacing="0" w:after="120" w:afterAutospacing="0"/>
        <w:rPr>
          <w:color w:val="333333"/>
          <w:sz w:val="28"/>
          <w:szCs w:val="28"/>
        </w:rPr>
      </w:pPr>
      <w:r>
        <w:rPr>
          <w:color w:val="333333"/>
          <w:sz w:val="28"/>
          <w:szCs w:val="28"/>
        </w:rPr>
        <w:t>5. Изготвяне на предложение за назначаване на  технически сътрудници в ОИК Бобов дол.</w:t>
      </w:r>
    </w:p>
    <w:p w:rsidR="00282443" w:rsidRDefault="00282443" w:rsidP="00560BEB">
      <w:pPr>
        <w:spacing w:line="240" w:lineRule="auto"/>
        <w:jc w:val="both"/>
      </w:pPr>
    </w:p>
    <w:p w:rsidR="00282443" w:rsidRDefault="00282443" w:rsidP="00560BEB">
      <w:pPr>
        <w:spacing w:line="240" w:lineRule="auto"/>
        <w:ind w:left="708"/>
        <w:jc w:val="both"/>
      </w:pPr>
      <w:r>
        <w:t>ДОКЛАДВА: Председателят на ОИК Бобов дол Иво Гърнев:</w:t>
      </w:r>
    </w:p>
    <w:p w:rsidR="00282443" w:rsidRDefault="00282443" w:rsidP="00560BEB">
      <w:pPr>
        <w:spacing w:line="240" w:lineRule="auto"/>
        <w:ind w:left="708"/>
        <w:jc w:val="both"/>
        <w:rPr>
          <w:b/>
          <w:bCs/>
          <w:lang w:val="ru-RU"/>
        </w:rPr>
      </w:pPr>
    </w:p>
    <w:p w:rsidR="00282443" w:rsidRDefault="00282443" w:rsidP="00560BEB">
      <w:pPr>
        <w:spacing w:line="240" w:lineRule="auto"/>
        <w:ind w:left="708"/>
        <w:jc w:val="both"/>
        <w:rPr>
          <w:b/>
          <w:bCs/>
        </w:rPr>
      </w:pPr>
      <w:r>
        <w:rPr>
          <w:b/>
          <w:bCs/>
        </w:rPr>
        <w:tab/>
      </w:r>
    </w:p>
    <w:p w:rsidR="00282443" w:rsidRDefault="00282443" w:rsidP="00560BEB">
      <w:pPr>
        <w:spacing w:line="240" w:lineRule="auto"/>
        <w:ind w:left="708"/>
        <w:jc w:val="both"/>
      </w:pPr>
      <w:r>
        <w:rPr>
          <w:b/>
          <w:bCs/>
        </w:rPr>
        <w:t>По т. 1 от Дневния ред:</w:t>
      </w:r>
    </w:p>
    <w:p w:rsidR="00282443" w:rsidRDefault="00282443" w:rsidP="00560BEB">
      <w:pPr>
        <w:pStyle w:val="NormalWeb"/>
        <w:shd w:val="clear" w:color="auto" w:fill="FFFFFF"/>
        <w:spacing w:before="0" w:beforeAutospacing="0" w:after="120" w:afterAutospacing="0"/>
        <w:ind w:firstLine="360"/>
        <w:rPr>
          <w:color w:val="333333"/>
          <w:sz w:val="28"/>
          <w:szCs w:val="28"/>
        </w:rPr>
      </w:pPr>
      <w:r>
        <w:rPr>
          <w:color w:val="333333"/>
          <w:sz w:val="28"/>
          <w:szCs w:val="28"/>
        </w:rPr>
        <w:t>1. Определяне на броя на мандатите за общинските съветници в Община Бобов дол за изборите на 27- ми Октомври 2019г.</w:t>
      </w:r>
    </w:p>
    <w:p w:rsidR="00282443" w:rsidRDefault="00282443" w:rsidP="00560BEB">
      <w:pPr>
        <w:spacing w:line="240" w:lineRule="auto"/>
        <w:ind w:firstLine="360"/>
        <w:jc w:val="both"/>
      </w:pPr>
      <w:r>
        <w:t xml:space="preserve">Поради обстоятелството, че все още не е постъпила справка от териториалното звено към „ГРАО”- Бобов дол за броя на населението в община Бобов дол, - ОИК- Бобов дол, след обсъждане Общинската избирателна комисия Бобов дол, на основание, </w:t>
      </w:r>
      <w:r>
        <w:rPr>
          <w:color w:val="333333"/>
          <w:shd w:val="clear" w:color="auto" w:fill="FFFFFF"/>
        </w:rPr>
        <w:t xml:space="preserve"> чл. 85, ал.1, чл.87, ал.1, чл.88, ал.1 от Изборния кодекс, чл.19, ал.1, т.6 от ЗМСМА и Решение № 944-МИ/03.09.2019 година на ЦИК - след поименно гласуване от членовете, а именно: </w:t>
      </w:r>
    </w:p>
    <w:p w:rsidR="00282443" w:rsidRDefault="00282443" w:rsidP="00560BEB">
      <w:pPr>
        <w:autoSpaceDE w:val="0"/>
        <w:autoSpaceDN w:val="0"/>
        <w:adjustRightInd w:val="0"/>
        <w:spacing w:after="0" w:line="240" w:lineRule="auto"/>
        <w:jc w:val="both"/>
      </w:pPr>
      <w:r>
        <w:tab/>
        <w:t xml:space="preserve">   Иво Милчов Гърнев – „За”</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„За”</w:t>
      </w:r>
    </w:p>
    <w:p w:rsidR="00282443" w:rsidRDefault="00282443" w:rsidP="00560BEB">
      <w:pPr>
        <w:autoSpaceDE w:val="0"/>
        <w:autoSpaceDN w:val="0"/>
        <w:adjustRightInd w:val="0"/>
        <w:spacing w:after="0" w:line="240" w:lineRule="auto"/>
        <w:ind w:firstLine="708"/>
        <w:jc w:val="both"/>
      </w:pPr>
      <w:r>
        <w:t xml:space="preserve">   Миглена Димитрова Томова- „За”</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„За”</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„За”</w:t>
      </w:r>
    </w:p>
    <w:p w:rsidR="00282443" w:rsidRDefault="00282443" w:rsidP="00560BEB">
      <w:pPr>
        <w:autoSpaceDE w:val="0"/>
        <w:autoSpaceDN w:val="0"/>
        <w:adjustRightInd w:val="0"/>
        <w:spacing w:after="0" w:line="240" w:lineRule="auto"/>
        <w:ind w:left="360"/>
        <w:jc w:val="both"/>
      </w:pPr>
      <w:r>
        <w:t xml:space="preserve">          Анна Йорданова Рангелова - „За”</w:t>
      </w:r>
    </w:p>
    <w:p w:rsidR="00282443" w:rsidRDefault="00282443" w:rsidP="00560BEB">
      <w:pPr>
        <w:autoSpaceDE w:val="0"/>
        <w:autoSpaceDN w:val="0"/>
        <w:adjustRightInd w:val="0"/>
        <w:spacing w:after="0" w:line="240" w:lineRule="auto"/>
        <w:ind w:left="360"/>
        <w:jc w:val="both"/>
      </w:pPr>
      <w:r>
        <w:t xml:space="preserve">           Бистра Василева Костадинова- „За”</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„За”</w:t>
      </w:r>
    </w:p>
    <w:p w:rsidR="00282443" w:rsidRDefault="00282443" w:rsidP="00560BEB">
      <w:pPr>
        <w:autoSpaceDE w:val="0"/>
        <w:autoSpaceDN w:val="0"/>
        <w:adjustRightInd w:val="0"/>
        <w:spacing w:after="0" w:line="240" w:lineRule="auto"/>
        <w:ind w:left="360"/>
        <w:jc w:val="both"/>
      </w:pPr>
      <w:r>
        <w:t xml:space="preserve">           Валерия Велкова Велкова- „За”</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„За”</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„За”</w:t>
      </w:r>
    </w:p>
    <w:p w:rsidR="00282443" w:rsidRDefault="00282443" w:rsidP="00560BEB">
      <w:pPr>
        <w:autoSpaceDE w:val="0"/>
        <w:autoSpaceDN w:val="0"/>
        <w:adjustRightInd w:val="0"/>
        <w:spacing w:after="0" w:line="240" w:lineRule="auto"/>
        <w:ind w:left="360"/>
        <w:jc w:val="both"/>
      </w:pPr>
      <w:r>
        <w:t xml:space="preserve">           Атанас Димитров Атанасов- „За”</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„За”,</w:t>
      </w:r>
    </w:p>
    <w:p w:rsidR="00282443" w:rsidRDefault="00282443" w:rsidP="00560BEB">
      <w:pPr>
        <w:tabs>
          <w:tab w:val="left" w:pos="1376"/>
        </w:tabs>
        <w:autoSpaceDE w:val="0"/>
        <w:autoSpaceDN w:val="0"/>
        <w:adjustRightInd w:val="0"/>
        <w:spacing w:after="0" w:line="240" w:lineRule="auto"/>
        <w:jc w:val="both"/>
      </w:pPr>
    </w:p>
    <w:p w:rsidR="00282443" w:rsidRDefault="00282443" w:rsidP="00560BEB">
      <w:pPr>
        <w:spacing w:line="240" w:lineRule="auto"/>
        <w:ind w:firstLine="360"/>
      </w:pPr>
      <w:r>
        <w:t>Единодушно РЕШИ:</w:t>
      </w:r>
    </w:p>
    <w:p w:rsidR="00282443" w:rsidRDefault="00282443" w:rsidP="00560BEB">
      <w:pPr>
        <w:spacing w:line="240" w:lineRule="auto"/>
        <w:ind w:firstLine="360"/>
        <w:jc w:val="both"/>
        <w:rPr>
          <w:b/>
          <w:bCs/>
        </w:rPr>
      </w:pPr>
      <w:r>
        <w:rPr>
          <w:b/>
          <w:bCs/>
        </w:rPr>
        <w:t>РЕШЕНИЕ №6</w:t>
      </w:r>
    </w:p>
    <w:p w:rsidR="00282443" w:rsidRDefault="00282443" w:rsidP="00560BEB">
      <w:pPr>
        <w:pStyle w:val="NormalWeb"/>
        <w:shd w:val="clear" w:color="auto" w:fill="FFFFFF"/>
        <w:spacing w:before="0" w:beforeAutospacing="0" w:after="120" w:afterAutospacing="0"/>
        <w:ind w:firstLine="708"/>
        <w:jc w:val="both"/>
        <w:rPr>
          <w:color w:val="333333"/>
          <w:sz w:val="28"/>
          <w:szCs w:val="28"/>
        </w:rPr>
      </w:pPr>
      <w:r>
        <w:rPr>
          <w:color w:val="333333"/>
          <w:sz w:val="28"/>
          <w:szCs w:val="28"/>
        </w:rPr>
        <w:t>Отлага разглеждането на точката от дневния ред за редовното заседание на 11.09.2019г.</w:t>
      </w:r>
    </w:p>
    <w:p w:rsidR="00282443" w:rsidRDefault="00282443" w:rsidP="00560BEB">
      <w:pPr>
        <w:pStyle w:val="NormalWeb"/>
        <w:shd w:val="clear" w:color="auto" w:fill="FFFFFF"/>
        <w:spacing w:before="0" w:beforeAutospacing="0" w:after="120" w:afterAutospacing="0"/>
        <w:ind w:firstLine="708"/>
        <w:rPr>
          <w:color w:val="333333"/>
          <w:sz w:val="28"/>
          <w:szCs w:val="28"/>
        </w:rPr>
      </w:pPr>
      <w:r>
        <w:rPr>
          <w:color w:val="333333"/>
          <w:sz w:val="28"/>
          <w:szCs w:val="28"/>
        </w:rPr>
        <w:t>Копие от настоящото решение да се изпрати за сведение на общинска администрация Бобов дол.</w:t>
      </w:r>
    </w:p>
    <w:p w:rsidR="00282443" w:rsidRDefault="00282443" w:rsidP="00560BEB">
      <w:pPr>
        <w:spacing w:after="0" w:line="240" w:lineRule="auto"/>
        <w:ind w:firstLine="357"/>
        <w:jc w:val="both"/>
      </w:pPr>
      <w:r>
        <w:t xml:space="preserve"> Решението подлежи на обжалване пред ЦИК чрез ОИК Бобов дол в 3 – дневен срок от обявяването му по реда на чл. 88 от Изборния Кодекс.</w:t>
      </w:r>
    </w:p>
    <w:p w:rsidR="00282443" w:rsidRDefault="00282443" w:rsidP="00560BEB">
      <w:pPr>
        <w:spacing w:after="0" w:line="240" w:lineRule="auto"/>
        <w:ind w:firstLine="357"/>
      </w:pPr>
    </w:p>
    <w:p w:rsidR="00282443" w:rsidRDefault="00282443" w:rsidP="00560BEB">
      <w:pPr>
        <w:spacing w:after="0" w:line="240" w:lineRule="auto"/>
        <w:ind w:firstLine="357"/>
      </w:pPr>
      <w:r>
        <w:rPr>
          <w:b/>
          <w:bCs/>
        </w:rPr>
        <w:t>По т. 2 от Дневния ред:</w:t>
      </w:r>
    </w:p>
    <w:p w:rsidR="00282443" w:rsidRDefault="00282443" w:rsidP="00560BEB">
      <w:pPr>
        <w:spacing w:after="0" w:line="240" w:lineRule="auto"/>
      </w:pPr>
    </w:p>
    <w:p w:rsidR="00282443" w:rsidRDefault="00282443" w:rsidP="00560BEB">
      <w:pPr>
        <w:pStyle w:val="NormalWeb"/>
        <w:shd w:val="clear" w:color="auto" w:fill="FFFFFF"/>
        <w:spacing w:before="0" w:beforeAutospacing="0" w:after="120" w:afterAutospacing="0"/>
        <w:ind w:firstLine="708"/>
        <w:jc w:val="both"/>
        <w:rPr>
          <w:color w:val="333333"/>
          <w:sz w:val="28"/>
          <w:szCs w:val="28"/>
        </w:rPr>
      </w:pPr>
      <w:r>
        <w:rPr>
          <w:color w:val="333333"/>
          <w:sz w:val="28"/>
          <w:szCs w:val="28"/>
        </w:rPr>
        <w:t>2. Определяне на броя и номерата на секциите за провеждане на изборите на 27- ми Октомври 2019г.</w:t>
      </w:r>
    </w:p>
    <w:p w:rsidR="00282443" w:rsidRDefault="00282443" w:rsidP="00560BEB">
      <w:pPr>
        <w:spacing w:line="240" w:lineRule="auto"/>
        <w:ind w:firstLine="360"/>
        <w:jc w:val="both"/>
      </w:pPr>
      <w:r>
        <w:t>Постъпило е писмо рег.037-0024/02.09.2019г. с което на ОИК Бобов дол е предоставена Заповед №З-529/02.09.2019г. на Кмета на Община Бобов дол, с която, на основание чл.8, ал.2 от Изборния кодекс са образувани Избирателни секции на територията на Община Бобов дол за произвеждане на изборите за общински съветници и кметове на 27.10.2019г. Съгласно Заповедта на територията на Общината са образувани 24 /двадесет и четири/ избирателни секции.</w:t>
      </w:r>
    </w:p>
    <w:p w:rsidR="00282443" w:rsidRDefault="00282443" w:rsidP="00560BEB">
      <w:pPr>
        <w:spacing w:line="240" w:lineRule="auto"/>
        <w:ind w:firstLine="360"/>
        <w:jc w:val="both"/>
      </w:pPr>
    </w:p>
    <w:p w:rsidR="00282443" w:rsidRDefault="00282443" w:rsidP="00560BEB">
      <w:pPr>
        <w:spacing w:line="240" w:lineRule="auto"/>
        <w:ind w:firstLine="360"/>
        <w:jc w:val="both"/>
        <w:rPr>
          <w:color w:val="333333"/>
          <w:shd w:val="clear" w:color="auto" w:fill="FFFFFF"/>
        </w:rPr>
      </w:pPr>
      <w:r>
        <w:t xml:space="preserve"> След обсъждане Общинската избирателна комисия Бобов дол, на чл.87 ал.1 т.3 и т.7 от Изборния кодекс във връзка с Решение №570-МИ 571-МИ/26.07.2019г. на ЦИК, Общинска избирателна комисия Бобов дол </w:t>
      </w:r>
      <w:r>
        <w:rPr>
          <w:color w:val="333333"/>
          <w:shd w:val="clear" w:color="auto" w:fill="FFFFFF"/>
        </w:rPr>
        <w:t xml:space="preserve">след поименно гласуване от членовете, а именно: </w:t>
      </w:r>
    </w:p>
    <w:p w:rsidR="00282443" w:rsidRDefault="00282443" w:rsidP="00560BEB">
      <w:pPr>
        <w:spacing w:line="240" w:lineRule="auto"/>
        <w:ind w:firstLine="360"/>
        <w:jc w:val="both"/>
      </w:pPr>
      <w:r>
        <w:rPr>
          <w:color w:val="333333"/>
          <w:shd w:val="clear" w:color="auto" w:fill="FFFFFF"/>
        </w:rPr>
        <w:t>Единодушно РЕШИ:</w:t>
      </w:r>
    </w:p>
    <w:p w:rsidR="00282443" w:rsidRDefault="00282443" w:rsidP="00560BEB">
      <w:pPr>
        <w:autoSpaceDE w:val="0"/>
        <w:autoSpaceDN w:val="0"/>
        <w:adjustRightInd w:val="0"/>
        <w:spacing w:after="0" w:line="240" w:lineRule="auto"/>
        <w:jc w:val="both"/>
      </w:pPr>
      <w:r>
        <w:tab/>
        <w:t xml:space="preserve">   Иво Милчов Гърнев – „За”</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„За”</w:t>
      </w:r>
    </w:p>
    <w:p w:rsidR="00282443" w:rsidRDefault="00282443" w:rsidP="00560BEB">
      <w:pPr>
        <w:autoSpaceDE w:val="0"/>
        <w:autoSpaceDN w:val="0"/>
        <w:adjustRightInd w:val="0"/>
        <w:spacing w:after="0" w:line="240" w:lineRule="auto"/>
        <w:ind w:firstLine="708"/>
        <w:jc w:val="both"/>
      </w:pPr>
      <w:r>
        <w:t xml:space="preserve">   Миглена Димитрова Томова- „За”</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„За”</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„За”</w:t>
      </w:r>
    </w:p>
    <w:p w:rsidR="00282443" w:rsidRDefault="00282443" w:rsidP="00560BEB">
      <w:pPr>
        <w:autoSpaceDE w:val="0"/>
        <w:autoSpaceDN w:val="0"/>
        <w:adjustRightInd w:val="0"/>
        <w:spacing w:after="0" w:line="240" w:lineRule="auto"/>
        <w:ind w:left="360"/>
        <w:jc w:val="both"/>
      </w:pPr>
      <w:r>
        <w:t xml:space="preserve">          Анна Йорданова Рангелова - „За”</w:t>
      </w:r>
    </w:p>
    <w:p w:rsidR="00282443" w:rsidRDefault="00282443" w:rsidP="00560BEB">
      <w:pPr>
        <w:autoSpaceDE w:val="0"/>
        <w:autoSpaceDN w:val="0"/>
        <w:adjustRightInd w:val="0"/>
        <w:spacing w:after="0" w:line="240" w:lineRule="auto"/>
        <w:ind w:left="360"/>
        <w:jc w:val="both"/>
      </w:pPr>
      <w:r>
        <w:t xml:space="preserve">           Бистра Василева Костадинова- „За”</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„За”</w:t>
      </w:r>
    </w:p>
    <w:p w:rsidR="00282443" w:rsidRDefault="00282443" w:rsidP="00560BEB">
      <w:pPr>
        <w:autoSpaceDE w:val="0"/>
        <w:autoSpaceDN w:val="0"/>
        <w:adjustRightInd w:val="0"/>
        <w:spacing w:after="0" w:line="240" w:lineRule="auto"/>
        <w:ind w:left="360"/>
        <w:jc w:val="both"/>
      </w:pPr>
      <w:r>
        <w:t xml:space="preserve">           Валерия Велкова Велкова- „За”</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„За”</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„За”</w:t>
      </w:r>
    </w:p>
    <w:p w:rsidR="00282443" w:rsidRDefault="00282443" w:rsidP="00560BEB">
      <w:pPr>
        <w:autoSpaceDE w:val="0"/>
        <w:autoSpaceDN w:val="0"/>
        <w:adjustRightInd w:val="0"/>
        <w:spacing w:after="0" w:line="240" w:lineRule="auto"/>
        <w:ind w:left="360"/>
        <w:jc w:val="both"/>
      </w:pPr>
      <w:r>
        <w:t xml:space="preserve">           Атанас Димитров Атанасов- „За”</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„За”,</w:t>
      </w:r>
    </w:p>
    <w:p w:rsidR="00282443" w:rsidRDefault="00282443" w:rsidP="00560BEB">
      <w:pPr>
        <w:tabs>
          <w:tab w:val="left" w:pos="1376"/>
        </w:tabs>
        <w:autoSpaceDE w:val="0"/>
        <w:autoSpaceDN w:val="0"/>
        <w:adjustRightInd w:val="0"/>
        <w:spacing w:after="0" w:line="240" w:lineRule="auto"/>
        <w:jc w:val="both"/>
      </w:pPr>
    </w:p>
    <w:p w:rsidR="00282443" w:rsidRDefault="00282443" w:rsidP="00560BEB">
      <w:pPr>
        <w:spacing w:line="240" w:lineRule="auto"/>
        <w:ind w:firstLine="360"/>
        <w:jc w:val="both"/>
        <w:rPr>
          <w:b/>
          <w:bCs/>
        </w:rPr>
      </w:pPr>
      <w:r>
        <w:rPr>
          <w:b/>
          <w:bCs/>
        </w:rPr>
        <w:t>РЕШЕНИЕ №7</w:t>
      </w:r>
    </w:p>
    <w:p w:rsidR="00282443" w:rsidRDefault="00282443" w:rsidP="00560BEB">
      <w:pPr>
        <w:spacing w:line="240" w:lineRule="auto"/>
        <w:ind w:firstLine="360"/>
      </w:pPr>
    </w:p>
    <w:p w:rsidR="00282443" w:rsidRDefault="00282443" w:rsidP="00560BEB">
      <w:pPr>
        <w:spacing w:line="240" w:lineRule="auto"/>
        <w:ind w:firstLine="360"/>
      </w:pPr>
      <w:r>
        <w:t>Обявява Избирателните секции, образувани на територията на Община Бобов дол, както следва:</w:t>
      </w:r>
    </w:p>
    <w:p w:rsidR="00282443" w:rsidRDefault="00282443" w:rsidP="00560BEB">
      <w:pPr>
        <w:spacing w:line="240" w:lineRule="auto"/>
        <w:ind w:firstLine="360"/>
      </w:pPr>
      <w:r>
        <w:t xml:space="preserve">Град Бобов дол </w:t>
      </w:r>
    </w:p>
    <w:p w:rsidR="00282443" w:rsidRDefault="00282443" w:rsidP="00560BEB">
      <w:pPr>
        <w:spacing w:line="240" w:lineRule="auto"/>
        <w:ind w:firstLine="360"/>
      </w:pPr>
    </w:p>
    <w:p w:rsidR="00282443" w:rsidRDefault="00282443" w:rsidP="00560BEB">
      <w:pPr>
        <w:spacing w:line="240" w:lineRule="auto"/>
        <w:ind w:firstLine="360"/>
      </w:pPr>
      <w:r>
        <w:t>Секция   10 04 00 001, със седалище Професионална гимназия, гр. Бобов дол, ул. “Димитър Благоев” № 30, която включва:</w:t>
      </w:r>
    </w:p>
    <w:p w:rsidR="00282443" w:rsidRDefault="00282443" w:rsidP="00560BEB">
      <w:pPr>
        <w:spacing w:line="240" w:lineRule="auto"/>
        <w:ind w:firstLine="360"/>
      </w:pPr>
      <w:r>
        <w:t>ул.”Димитър Благоев”, частни къщи с №№ 1,5,6 и 7;</w:t>
      </w:r>
    </w:p>
    <w:p w:rsidR="00282443" w:rsidRDefault="00282443" w:rsidP="00560BEB">
      <w:pPr>
        <w:spacing w:line="240" w:lineRule="auto"/>
        <w:ind w:firstLine="360"/>
      </w:pPr>
      <w:r>
        <w:t>ул. “Дружба” бл. с №№ 66, 66А, 66Б, 66В, 67, 67А, 67Б, 68, 68А, 68Б, 69, 69А, 69Б, 70, 70А и 70Б;</w:t>
      </w:r>
    </w:p>
    <w:p w:rsidR="00282443" w:rsidRDefault="00282443" w:rsidP="00560BEB">
      <w:pPr>
        <w:spacing w:line="240" w:lineRule="auto"/>
        <w:ind w:firstLine="360"/>
      </w:pPr>
      <w:r>
        <w:t>ул. “Свилен Русев”, бл. с №№ 57, 57А, 57Б, 58, 58А, 58Б, 59, 59А, 59Б, 63, 63А, 63Б, 63В;</w:t>
      </w:r>
    </w:p>
    <w:p w:rsidR="00282443" w:rsidRDefault="00282443" w:rsidP="00560BEB">
      <w:pPr>
        <w:spacing w:line="240" w:lineRule="auto"/>
        <w:ind w:firstLine="360"/>
      </w:pPr>
      <w:r>
        <w:t>ж.п. блок с №№ 1 и 2 .</w:t>
      </w:r>
    </w:p>
    <w:p w:rsidR="00282443" w:rsidRDefault="00282443" w:rsidP="00560BEB">
      <w:pPr>
        <w:spacing w:line="240" w:lineRule="auto"/>
        <w:ind w:firstLine="360"/>
      </w:pPr>
    </w:p>
    <w:p w:rsidR="00282443" w:rsidRDefault="00282443" w:rsidP="00560BEB">
      <w:pPr>
        <w:spacing w:line="240" w:lineRule="auto"/>
        <w:ind w:firstLine="360"/>
      </w:pPr>
    </w:p>
    <w:p w:rsidR="00282443" w:rsidRDefault="00282443" w:rsidP="00560BEB">
      <w:pPr>
        <w:spacing w:line="240" w:lineRule="auto"/>
        <w:ind w:firstLine="360"/>
      </w:pPr>
      <w:r>
        <w:t>Секция 10 04 00 002, със седалище Основно училище “Никола Йонков Вапцаров”, гр. Бобов дол, ул. “Никола Йонков Вапцаров” № 1, която включва:</w:t>
      </w:r>
    </w:p>
    <w:p w:rsidR="00282443" w:rsidRDefault="00282443" w:rsidP="00560BEB">
      <w:pPr>
        <w:spacing w:line="240" w:lineRule="auto"/>
        <w:ind w:firstLine="360"/>
      </w:pPr>
      <w:r>
        <w:t>ул. “Димитър Благоев” бл. с №№ 9, 9А, 9Б, 10, 10А, 10Б, 11, 11А, 11Б, 30, 30А, 30Б, 31, 31А, 31Б, 41, 41А, 41Б, 42, 42А, 42Б, 43, 43А, 43Б и 44;</w:t>
      </w:r>
    </w:p>
    <w:p w:rsidR="00282443" w:rsidRDefault="00282443" w:rsidP="00560BEB">
      <w:pPr>
        <w:spacing w:line="240" w:lineRule="auto"/>
        <w:ind w:firstLine="360"/>
      </w:pPr>
      <w:r>
        <w:t>ул. “Иван Вазов” бл. с №№ 34, 34А, 34Б, 35, 35А, 35Б, 38, 38А, 39, 39А, 40, 40А, 51, 51А, 52, 52А, 52Б, 88 и 88А;</w:t>
      </w:r>
    </w:p>
    <w:p w:rsidR="00282443" w:rsidRDefault="00282443" w:rsidP="00560BEB">
      <w:pPr>
        <w:spacing w:line="240" w:lineRule="auto"/>
        <w:ind w:firstLine="360"/>
      </w:pPr>
      <w:r>
        <w:t>ул. “Малчика” бл. с №№ 54, 54А, 54Б, 55, 55А, 55Б, 56, 56А и 56Б;</w:t>
      </w:r>
    </w:p>
    <w:p w:rsidR="00282443" w:rsidRDefault="00282443" w:rsidP="00560BEB">
      <w:pPr>
        <w:spacing w:line="240" w:lineRule="auto"/>
        <w:ind w:firstLine="360"/>
      </w:pPr>
      <w:r>
        <w:t>ул. “Свилен Русев”, бл. с №№ 36, 36А, 36Б, 37, 37А и 37Б.</w:t>
      </w:r>
    </w:p>
    <w:p w:rsidR="00282443" w:rsidRDefault="00282443" w:rsidP="00560BEB">
      <w:pPr>
        <w:spacing w:line="240" w:lineRule="auto"/>
        <w:ind w:firstLine="360"/>
      </w:pPr>
    </w:p>
    <w:p w:rsidR="00282443" w:rsidRDefault="00282443" w:rsidP="00560BEB">
      <w:pPr>
        <w:spacing w:line="240" w:lineRule="auto"/>
        <w:ind w:firstLine="360"/>
      </w:pPr>
    </w:p>
    <w:p w:rsidR="00282443" w:rsidRDefault="00282443" w:rsidP="00560BEB">
      <w:pPr>
        <w:spacing w:line="240" w:lineRule="auto"/>
        <w:ind w:firstLine="360"/>
      </w:pPr>
      <w:r>
        <w:t>Секция 10 04 00 003, със седалище Професионална гимназия, гр. Бобов дол, ул. “Димитър Благоев” № 30, която включва:</w:t>
      </w:r>
    </w:p>
    <w:p w:rsidR="00282443" w:rsidRDefault="00282443" w:rsidP="00560BEB">
      <w:pPr>
        <w:spacing w:line="240" w:lineRule="auto"/>
        <w:ind w:firstLine="360"/>
      </w:pPr>
      <w:r>
        <w:t xml:space="preserve"> ул. “Иван Вазов” бл. с №№  1Г, 1ГА, 1ГБ, 2Г, 2ГА, 2ГБ, 3Г, 3ГА, 3ГБ, 49, 49А, 49Б, 50, 50А, 50Б, 85, 85А, 86, 86А, 87 и 87А;</w:t>
      </w:r>
    </w:p>
    <w:p w:rsidR="00282443" w:rsidRDefault="00282443" w:rsidP="00560BEB">
      <w:pPr>
        <w:spacing w:line="240" w:lineRule="auto"/>
        <w:ind w:firstLine="360"/>
      </w:pPr>
      <w:r>
        <w:t>ул. “Комсомолска” бл. с №№ 89, 89А, 90, 90А, 90Б, 91, 91А и № 52;</w:t>
      </w:r>
    </w:p>
    <w:p w:rsidR="00282443" w:rsidRDefault="00282443" w:rsidP="00560BEB">
      <w:pPr>
        <w:spacing w:line="240" w:lineRule="auto"/>
        <w:ind w:firstLine="360"/>
      </w:pPr>
      <w:r>
        <w:t>ул. “Стефан Стамболов” бл. с №№  44, 44А, 48 и 48А.</w:t>
      </w:r>
    </w:p>
    <w:p w:rsidR="00282443" w:rsidRDefault="00282443" w:rsidP="00560BEB">
      <w:pPr>
        <w:spacing w:line="240" w:lineRule="auto"/>
        <w:ind w:firstLine="360"/>
      </w:pPr>
    </w:p>
    <w:p w:rsidR="00282443" w:rsidRDefault="00282443" w:rsidP="00560BEB">
      <w:pPr>
        <w:spacing w:line="240" w:lineRule="auto"/>
        <w:ind w:firstLine="360"/>
      </w:pPr>
      <w:r>
        <w:t>Секция 10 04 00 004, със седалище Културен дом, гр. Бобов дол, ул. “Васил Коларов” № 4, която включва:</w:t>
      </w:r>
    </w:p>
    <w:p w:rsidR="00282443" w:rsidRDefault="00282443" w:rsidP="00560BEB">
      <w:pPr>
        <w:spacing w:line="240" w:lineRule="auto"/>
        <w:ind w:firstLine="360"/>
      </w:pPr>
      <w:r>
        <w:t>ул. “Васил Коларов” бл. с №№  2, 2А, 2Б, 3, 3А, 3Б,  4, 4А, 4Б,  5, 5А, 5Б, 6, 6А, 6Б, 7, 7А, 7Б, 8, 8А, 8Б, 20, 20А, 20Б, 26, 26А, 26Б и 26а;</w:t>
      </w:r>
    </w:p>
    <w:p w:rsidR="00282443" w:rsidRDefault="00282443" w:rsidP="00560BEB">
      <w:pPr>
        <w:spacing w:line="240" w:lineRule="auto"/>
        <w:ind w:firstLine="360"/>
      </w:pPr>
      <w:r>
        <w:t>ул. “27-ми октомври” бл. с №№ 13, 13А, 13Б, 14, 14А, 14Б, 15, 15А, 15Б 19, 19А, 19Б, 22, 22А, 22Б, 23, 23А, 23Б, 25, 25А, 25Б, 32, 32А, 32Б, 33, 33А и 33Б;</w:t>
      </w:r>
    </w:p>
    <w:p w:rsidR="00282443" w:rsidRDefault="00282443" w:rsidP="00560BEB">
      <w:pPr>
        <w:spacing w:line="240" w:lineRule="auto"/>
        <w:ind w:firstLine="360"/>
      </w:pPr>
    </w:p>
    <w:p w:rsidR="00282443" w:rsidRDefault="00282443" w:rsidP="00560BEB">
      <w:pPr>
        <w:spacing w:line="240" w:lineRule="auto"/>
        <w:ind w:firstLine="360"/>
      </w:pPr>
      <w:r>
        <w:t>Секция 10 04 00 005, със седалище Основно училище “Никола Йонков Вапцаров”, гр. Бобов дол, ул. “Никола Йонков Вапцаров” № 1, която включва:</w:t>
      </w:r>
    </w:p>
    <w:p w:rsidR="00282443" w:rsidRDefault="00282443" w:rsidP="00560BEB">
      <w:pPr>
        <w:spacing w:line="240" w:lineRule="auto"/>
        <w:ind w:firstLine="360"/>
      </w:pPr>
      <w:r>
        <w:t>ул. “Димитър Благоев” частни къщи с №№  2, 3, 4, 8, 14, бл. с №№ 18, 18А, 18Б,30Е, 31Е;</w:t>
      </w:r>
    </w:p>
    <w:p w:rsidR="00282443" w:rsidRDefault="00282443" w:rsidP="00560BEB">
      <w:pPr>
        <w:spacing w:line="240" w:lineRule="auto"/>
        <w:ind w:firstLine="360"/>
      </w:pPr>
      <w:r>
        <w:t>ул. “Никола Й. Вапцаров” бл. с №№ 12, 12А, 12Б, 17, 17А, 17Б, 21, 21А, 21Б, 27, 27А, 27Б, 28, 28А, 28Б, 28В, 29, 29А и 29Б;</w:t>
      </w:r>
    </w:p>
    <w:p w:rsidR="00282443" w:rsidRDefault="00282443" w:rsidP="00560BEB">
      <w:pPr>
        <w:spacing w:line="240" w:lineRule="auto"/>
        <w:ind w:firstLine="360"/>
      </w:pPr>
      <w:r>
        <w:t>ул. “27-ми октомври” бл. с №№ 16, 16А, 16Б, 24, 24А, 24Б;</w:t>
      </w:r>
    </w:p>
    <w:p w:rsidR="00282443" w:rsidRDefault="00282443" w:rsidP="00560BEB">
      <w:pPr>
        <w:spacing w:line="240" w:lineRule="auto"/>
        <w:ind w:firstLine="360"/>
      </w:pPr>
      <w:r>
        <w:t>ул. “Стефан Стамболов” бл. с №№ 1, 45, 45А, 46, 46А, 47, 47А, 53, 53А, 94, 94А, 95, 95А.</w:t>
      </w:r>
    </w:p>
    <w:p w:rsidR="00282443" w:rsidRDefault="00282443" w:rsidP="00560BEB">
      <w:pPr>
        <w:spacing w:line="240" w:lineRule="auto"/>
        <w:ind w:firstLine="360"/>
      </w:pPr>
    </w:p>
    <w:p w:rsidR="00282443" w:rsidRDefault="00282443" w:rsidP="00560BEB">
      <w:pPr>
        <w:spacing w:line="240" w:lineRule="auto"/>
        <w:ind w:firstLine="360"/>
      </w:pPr>
    </w:p>
    <w:p w:rsidR="00282443" w:rsidRDefault="00282443" w:rsidP="00560BEB">
      <w:pPr>
        <w:spacing w:line="240" w:lineRule="auto"/>
        <w:ind w:firstLine="360"/>
      </w:pPr>
      <w:r>
        <w:t>Секция 10 04 00 006, със седалище РПК “Наркоп”, гр. Бобов дол, ул. “Георги Димитров” № 27, която включва:</w:t>
      </w:r>
    </w:p>
    <w:p w:rsidR="00282443" w:rsidRDefault="00282443" w:rsidP="00560BEB">
      <w:pPr>
        <w:spacing w:line="240" w:lineRule="auto"/>
        <w:ind w:firstLine="360"/>
      </w:pPr>
      <w:r>
        <w:t>ул. “Стубело” с №№ 2, 6, 8, 10, 12, 13, 14, 15, 16, 17, 18, 19, 20, 21, 22, 23, 24, 25, 27, 29, 31;</w:t>
      </w:r>
    </w:p>
    <w:p w:rsidR="00282443" w:rsidRDefault="00282443" w:rsidP="00560BEB">
      <w:pPr>
        <w:spacing w:line="240" w:lineRule="auto"/>
        <w:ind w:firstLine="360"/>
      </w:pPr>
      <w:r>
        <w:t>ул. “Колош” с №№ 1, 4;</w:t>
      </w:r>
    </w:p>
    <w:p w:rsidR="00282443" w:rsidRDefault="00282443" w:rsidP="00560BEB">
      <w:pPr>
        <w:spacing w:line="240" w:lineRule="auto"/>
        <w:ind w:firstLine="360"/>
      </w:pPr>
      <w:r>
        <w:t>ул. “Георги Димитров” с  №№ 1, 2, 3, 4, 5, 6, 7, 8, 9, 10, 11, 12, 13, 14, 15, 17, 19, 21, 23, 25, 31, 33, 35, 35А, 37, 39, 41, 43, 45, 47, 49, 51 и бл. с №№ 71А, 71Б, 71В, 72А, 72Б, 72В, 72Г, 73А, 73Б, 74А, 74Б и 74В;</w:t>
      </w:r>
    </w:p>
    <w:p w:rsidR="00282443" w:rsidRDefault="00282443" w:rsidP="00560BEB">
      <w:pPr>
        <w:spacing w:line="240" w:lineRule="auto"/>
        <w:ind w:firstLine="360"/>
      </w:pPr>
      <w:r>
        <w:t>ул. “Ивайло” с №№ 1, 4 , 6, 8, 9, 10, 11, 12, 13, 15;</w:t>
      </w:r>
    </w:p>
    <w:p w:rsidR="00282443" w:rsidRDefault="00282443" w:rsidP="00560BEB">
      <w:pPr>
        <w:spacing w:line="240" w:lineRule="auto"/>
        <w:ind w:firstLine="360"/>
      </w:pPr>
      <w:r>
        <w:t>ул. “8-ми март” с №№ 1, 2, 3, 4, 6, 7, 8, 9, 10, 11, 12, 13, 14, 15, 16, 17, 18, 19, 20;</w:t>
      </w:r>
    </w:p>
    <w:p w:rsidR="00282443" w:rsidRDefault="00282443" w:rsidP="00560BEB">
      <w:pPr>
        <w:spacing w:line="240" w:lineRule="auto"/>
        <w:ind w:firstLine="360"/>
      </w:pPr>
      <w:r>
        <w:t>ул. “Пролет” с №№ 1, 2, 3, 4, 5, 6, 7, 8, 9, 10, 11, 12, 13, 14, 15, 16;</w:t>
      </w:r>
    </w:p>
    <w:p w:rsidR="00282443" w:rsidRDefault="00282443" w:rsidP="00560BEB">
      <w:pPr>
        <w:spacing w:line="240" w:lineRule="auto"/>
        <w:ind w:firstLine="360"/>
      </w:pPr>
      <w:r>
        <w:t>ул. “Антим І-ви” с №№ 5, 7, 9, 11, 12, 13, 14, 15, 16, 17, 18, 19, 20, 28;</w:t>
      </w:r>
    </w:p>
    <w:p w:rsidR="00282443" w:rsidRDefault="00282443" w:rsidP="00560BEB">
      <w:pPr>
        <w:spacing w:line="240" w:lineRule="auto"/>
        <w:ind w:firstLine="360"/>
      </w:pPr>
      <w:r>
        <w:t>ул. “Свети Спас” с №№ 1, 2, 3, 4, 5, 6, 8, 9, 10, 11, 12, 13, 15, 17, 19, 21, 23, 24, 26, 27, 28, 29, 30, 31, 32, 33, 34, 35, 36, 37, 38, 39, 40, 42, 44;</w:t>
      </w:r>
    </w:p>
    <w:p w:rsidR="00282443" w:rsidRDefault="00282443" w:rsidP="00560BEB">
      <w:pPr>
        <w:spacing w:line="240" w:lineRule="auto"/>
        <w:ind w:firstLine="360"/>
      </w:pPr>
      <w:r>
        <w:t>ул. “Самуил” с №№ 1, 2, 2А, 3, 4, 5, 6, 7, 8, 12, 13, 14, 16, 18, 19, 20, 21, 23;</w:t>
      </w:r>
    </w:p>
    <w:p w:rsidR="00282443" w:rsidRDefault="00282443" w:rsidP="00560BEB">
      <w:pPr>
        <w:spacing w:line="240" w:lineRule="auto"/>
        <w:ind w:firstLine="360"/>
      </w:pPr>
      <w:r>
        <w:t>ул. “Люляк” с №№ 1, 3, 5, 7, 9;</w:t>
      </w:r>
    </w:p>
    <w:p w:rsidR="00282443" w:rsidRDefault="00282443" w:rsidP="00560BEB">
      <w:pPr>
        <w:spacing w:line="240" w:lineRule="auto"/>
        <w:ind w:firstLine="360"/>
      </w:pPr>
      <w:r>
        <w:t>ул. “Младост” с №№ 1, 2, 3, 4, 5, 6, 7, 8, 9, 11,13;</w:t>
      </w:r>
    </w:p>
    <w:p w:rsidR="00282443" w:rsidRDefault="00282443" w:rsidP="00560BEB">
      <w:pPr>
        <w:spacing w:line="240" w:lineRule="auto"/>
        <w:ind w:firstLine="360"/>
      </w:pPr>
      <w:r>
        <w:t>ул. “Цар Симеон” с №№ 1, 2, 4, 5, 6, 7, 8, 9, 10, 11, 13, 15, 17, 18, 19, 21, 23, 25, 27, 29, 31;</w:t>
      </w:r>
    </w:p>
    <w:p w:rsidR="00282443" w:rsidRDefault="00282443" w:rsidP="00560BEB">
      <w:pPr>
        <w:spacing w:line="240" w:lineRule="auto"/>
        <w:ind w:firstLine="360"/>
      </w:pPr>
    </w:p>
    <w:p w:rsidR="00282443" w:rsidRDefault="00282443" w:rsidP="00560BEB">
      <w:pPr>
        <w:spacing w:line="240" w:lineRule="auto"/>
        <w:ind w:firstLine="360"/>
      </w:pPr>
    </w:p>
    <w:p w:rsidR="00282443" w:rsidRDefault="00282443" w:rsidP="00560BEB">
      <w:pPr>
        <w:spacing w:line="240" w:lineRule="auto"/>
        <w:ind w:firstLine="360"/>
      </w:pPr>
      <w:r>
        <w:t>Секция 10 04 00 007, със седалище СОУ “Христо Ботев”, гр. Бобов дол, ул. “Кирил и Методий” № 14, която включва:</w:t>
      </w:r>
    </w:p>
    <w:p w:rsidR="00282443" w:rsidRDefault="00282443" w:rsidP="00560BEB">
      <w:pPr>
        <w:spacing w:line="240" w:lineRule="auto"/>
        <w:ind w:firstLine="360"/>
      </w:pPr>
      <w:r>
        <w:t>ул. “Александър Стамболийски” с №№ 17, 19, 21, 24, 25, 26, 27, 28, 29, 30, 31, 33, 34, 34А, 35, 36, 40, 42, 44, 46, 48;</w:t>
      </w:r>
    </w:p>
    <w:p w:rsidR="00282443" w:rsidRDefault="00282443" w:rsidP="00560BEB">
      <w:pPr>
        <w:spacing w:line="240" w:lineRule="auto"/>
        <w:ind w:firstLine="360"/>
      </w:pPr>
      <w:r>
        <w:t>ул. “Васил Чучуков” с №№ 1, 2, 3, 4, 5, 6, 7, 8, 9, 10, 11, 12, 13, 14, 15;</w:t>
      </w:r>
    </w:p>
    <w:p w:rsidR="00282443" w:rsidRDefault="00282443" w:rsidP="00560BEB">
      <w:pPr>
        <w:spacing w:line="240" w:lineRule="auto"/>
        <w:ind w:firstLine="360"/>
      </w:pPr>
      <w:r>
        <w:t>ул. “Васил Демиревски” с №№ 1, 2, 3, 4, 5, 6, 7, 8, 9, 10, 11, 12, 13, 14, 15, 16, 17, 18, 19, 20, 21, 22, 23, 24, 25, 26, 27, 28, 29, 30, 31, 32, 33, 34, 35;</w:t>
      </w:r>
    </w:p>
    <w:p w:rsidR="00282443" w:rsidRDefault="00282443" w:rsidP="00560BEB">
      <w:pPr>
        <w:spacing w:line="240" w:lineRule="auto"/>
        <w:ind w:firstLine="360"/>
      </w:pPr>
      <w:r>
        <w:t>ул. “Георги Димитров” с №№ 16, 16А, 16Б, 18, 20, 22, 24, 30, 32, 34, 36, 38, 40, 42, 44, 46, 48, 50, 52, 53, 54, 55, 56, 57, 58, 59, 60, 61, 62, 65, 67, 69, 71, 72, 73, 74, 75, 77, 79, 81, 83, 85, 87, 89, 91, 93, 95;</w:t>
      </w:r>
    </w:p>
    <w:p w:rsidR="00282443" w:rsidRDefault="00282443" w:rsidP="00560BEB">
      <w:pPr>
        <w:spacing w:line="240" w:lineRule="auto"/>
        <w:ind w:firstLine="360"/>
      </w:pPr>
      <w:r>
        <w:t>ул. “Дунав” с №№ 1, 2, 3, 4, 5, 6, 7, 8, 9, 10, 12, 13, 14, 15;</w:t>
      </w:r>
    </w:p>
    <w:p w:rsidR="00282443" w:rsidRDefault="00282443" w:rsidP="00560BEB">
      <w:pPr>
        <w:spacing w:line="240" w:lineRule="auto"/>
        <w:ind w:firstLine="360"/>
      </w:pPr>
      <w:r>
        <w:t>ул. “Димчо Дебелянов” с №№ 2, 4, 6, 8;</w:t>
      </w:r>
    </w:p>
    <w:p w:rsidR="00282443" w:rsidRDefault="00282443" w:rsidP="00560BEB">
      <w:pPr>
        <w:spacing w:line="240" w:lineRule="auto"/>
        <w:ind w:firstLine="360"/>
      </w:pPr>
      <w:r>
        <w:t>ул. “Еделвайс” с №№ 1, 2, 3, 4, 5, 6, 7, 9, 9А, 11, 12, 13, 18, 20, 22;</w:t>
      </w:r>
    </w:p>
    <w:p w:rsidR="00282443" w:rsidRDefault="00282443" w:rsidP="00560BEB">
      <w:pPr>
        <w:spacing w:line="240" w:lineRule="auto"/>
        <w:ind w:firstLine="360"/>
      </w:pPr>
      <w:r>
        <w:t>ул. “Йорданка Николова” с №№ 1, 2, 3, 4, 5, 6, 7, 8, 9, 10, 11, 12, 13, 14, 15, 16, 17, 18, 19, 20, 21, 22, 23;</w:t>
      </w:r>
    </w:p>
    <w:p w:rsidR="00282443" w:rsidRDefault="00282443" w:rsidP="00560BEB">
      <w:pPr>
        <w:spacing w:line="240" w:lineRule="auto"/>
        <w:ind w:firstLine="360"/>
      </w:pPr>
      <w:r>
        <w:t>ул. “Кирил и Методий” с №№ 1, 1А, 1Б, 2, 3, 4, 5, 6, 7, 8, 9, 10, 11, 12, 13, 14, 16, 18, 20, 22, 24, 26, 28, 30;</w:t>
      </w:r>
    </w:p>
    <w:p w:rsidR="00282443" w:rsidRDefault="00282443" w:rsidP="00560BEB">
      <w:pPr>
        <w:spacing w:line="240" w:lineRule="auto"/>
        <w:ind w:firstLine="360"/>
      </w:pPr>
      <w:r>
        <w:t>ул. “Негулица”  №№ 30, 32, 34, 36, 38 и 40;</w:t>
      </w:r>
    </w:p>
    <w:p w:rsidR="00282443" w:rsidRDefault="00282443" w:rsidP="00560BEB">
      <w:pPr>
        <w:spacing w:line="240" w:lineRule="auto"/>
        <w:ind w:firstLine="360"/>
      </w:pPr>
      <w:r>
        <w:t>ул. “Отец Паисий” с №№ 1, 2, 3, 4, 5, 6, 7, 8, 9, 10, 11, 12, 13, 14, 15, 16;</w:t>
      </w:r>
    </w:p>
    <w:p w:rsidR="00282443" w:rsidRDefault="00282443" w:rsidP="00560BEB">
      <w:pPr>
        <w:spacing w:line="240" w:lineRule="auto"/>
        <w:ind w:firstLine="360"/>
      </w:pPr>
      <w:r>
        <w:t>ул. “Райко Даскалов” с №№ 1, 2, 3, 4, 5, 6, 7, 8, 9, 10, 11, 12, 12А, 13;</w:t>
      </w:r>
    </w:p>
    <w:p w:rsidR="00282443" w:rsidRDefault="00282443" w:rsidP="00560BEB">
      <w:pPr>
        <w:spacing w:line="240" w:lineRule="auto"/>
        <w:ind w:firstLine="360"/>
      </w:pPr>
      <w:r>
        <w:t>ул. “Цаган” с №№ 1, 2, 3, 4, 5, 6, 8, 10;</w:t>
      </w:r>
    </w:p>
    <w:p w:rsidR="00282443" w:rsidRDefault="00282443" w:rsidP="00560BEB">
      <w:pPr>
        <w:spacing w:line="240" w:lineRule="auto"/>
        <w:ind w:firstLine="360"/>
      </w:pPr>
      <w:r>
        <w:t>ул. “Юрий Гагарин” с №№ 1, 2, 3, 4, 5, 6, 7, 8, 9, 10, 11, 12, 13, 14, 16, 18, 19, 20, 21, 22, 23, 24.</w:t>
      </w:r>
    </w:p>
    <w:p w:rsidR="00282443" w:rsidRDefault="00282443" w:rsidP="00560BEB">
      <w:pPr>
        <w:spacing w:line="240" w:lineRule="auto"/>
        <w:ind w:firstLine="360"/>
      </w:pPr>
    </w:p>
    <w:p w:rsidR="00282443" w:rsidRDefault="00282443" w:rsidP="00560BEB">
      <w:pPr>
        <w:spacing w:line="240" w:lineRule="auto"/>
        <w:ind w:firstLine="360"/>
      </w:pPr>
      <w:r>
        <w:t>Секция 10 04 00 008, със седалище читалище “Просвета”, гр. Бобов дол, ул. “Георги Димитров” № 72, която включва:</w:t>
      </w:r>
    </w:p>
    <w:p w:rsidR="00282443" w:rsidRDefault="00282443" w:rsidP="00560BEB">
      <w:pPr>
        <w:spacing w:line="240" w:lineRule="auto"/>
        <w:ind w:firstLine="360"/>
      </w:pPr>
      <w:r>
        <w:t>ул. “Алекси Янев” с №№ 1, 1А, 2, 3, 4, 5, 6, 7, 8, 10, 11, 12, 13, 14, 15, 16, 17, 19, 21, 23, 25, 27, 29, 31, 33;</w:t>
      </w:r>
    </w:p>
    <w:p w:rsidR="00282443" w:rsidRDefault="00282443" w:rsidP="00560BEB">
      <w:pPr>
        <w:spacing w:line="240" w:lineRule="auto"/>
        <w:ind w:firstLine="360"/>
      </w:pPr>
      <w:r>
        <w:t>ул. “Александър Стамболийски” с №№ 1, 1А, 2, 3, 4, 5, 6, 7, 8, 9, 10, 11, 12, 14, 16, 18, 20, 22;</w:t>
      </w:r>
    </w:p>
    <w:p w:rsidR="00282443" w:rsidRDefault="00282443" w:rsidP="00560BEB">
      <w:pPr>
        <w:spacing w:line="240" w:lineRule="auto"/>
        <w:ind w:firstLine="360"/>
      </w:pPr>
      <w:r>
        <w:t>ул. “Бачо Киро” с №№ 1, 2, 3, 4, 5, 6, 7, 8, 9, 10;</w:t>
      </w:r>
    </w:p>
    <w:p w:rsidR="00282443" w:rsidRDefault="00282443" w:rsidP="00560BEB">
      <w:pPr>
        <w:spacing w:line="240" w:lineRule="auto"/>
        <w:ind w:firstLine="360"/>
      </w:pPr>
      <w:r>
        <w:t>ул. “Вела Пеева” с №№ 4, 6, 8, 10, 12, 14, 16, 26, 26А, 28, 30, 32, 34, 36, 38, 40;</w:t>
      </w:r>
    </w:p>
    <w:p w:rsidR="00282443" w:rsidRDefault="00282443" w:rsidP="00560BEB">
      <w:pPr>
        <w:spacing w:line="240" w:lineRule="auto"/>
        <w:ind w:firstLine="360"/>
      </w:pPr>
      <w:r>
        <w:t>ул. “Васил Левски” с №№ 1, 2, 3, 4, 5, 6, 6А, 6Б, 7, 8, 9, 10, 11, 12, 13, 15, 17, 19, 21, 23, 25, 27, 29, 30, 31, 35, 37, 39, 41, 42, 43, 45, 47, 49;</w:t>
      </w:r>
    </w:p>
    <w:p w:rsidR="00282443" w:rsidRDefault="00282443" w:rsidP="00560BEB">
      <w:pPr>
        <w:spacing w:line="240" w:lineRule="auto"/>
        <w:ind w:firstLine="360"/>
      </w:pPr>
      <w:r>
        <w:t>ул. “Георги Димитров” 64, 66, 66А, 68, 76, 78, 80, 82, 84, 86, 88, 90, 92, 94, 96, 97, 98, 99, 101, 102, 103, 104, 105, 108, 109, 110, 111, 112, 112А, 113, 114, 115, 116, 117, 118, 119, 121, 122, 123, 124, 125, 126, 126А, 127, 128, 129, 130, 131, 132, 133, 134, 135, 136, 137, 138, 139, 140, 141, 142, 143, 144, 145, 146, 147, 148, 149, 150, 151, 152, 153, 154, 155, 156, 157, 158, 160, 162, 163, 164, 166, 167, 168, 169, 170, 171, 172, 173, 174, 175, 177, 178, 179, 180, 181, 183, 185, 185А, 187, 189, 191, 193, 195, 197, 201, 203, 205, 207, 209, 211, 213, 215, 217, 219, 221, 223, 225, 227, 229, 231, 233, 235, 237;</w:t>
      </w:r>
    </w:p>
    <w:p w:rsidR="00282443" w:rsidRDefault="00282443" w:rsidP="00560BEB">
      <w:pPr>
        <w:spacing w:line="240" w:lineRule="auto"/>
        <w:ind w:firstLine="360"/>
      </w:pPr>
      <w:r>
        <w:t>ул. “Дъбрава” с №№ 1, 2, 3, 4, 5, 5А, 6, 7, 8, 9, 10, 11, 11Б, 12, 13, 22, 24, 26;</w:t>
      </w:r>
    </w:p>
    <w:p w:rsidR="00282443" w:rsidRDefault="00282443" w:rsidP="00560BEB">
      <w:pPr>
        <w:spacing w:line="240" w:lineRule="auto"/>
        <w:ind w:firstLine="360"/>
      </w:pPr>
      <w:r>
        <w:t>ул. “Здравец” с №№ 1, 3, 5, 6, 7;</w:t>
      </w:r>
    </w:p>
    <w:p w:rsidR="00282443" w:rsidRDefault="00282443" w:rsidP="00560BEB">
      <w:pPr>
        <w:spacing w:line="240" w:lineRule="auto"/>
        <w:ind w:firstLine="360"/>
      </w:pPr>
      <w:r>
        <w:t>ул. “Кокиче” с №№ 1, 2, 3, 4, 5, 7, 9;</w:t>
      </w:r>
    </w:p>
    <w:p w:rsidR="00282443" w:rsidRDefault="00282443" w:rsidP="00560BEB">
      <w:pPr>
        <w:spacing w:line="240" w:lineRule="auto"/>
        <w:ind w:firstLine="360"/>
      </w:pPr>
      <w:r>
        <w:t>ул. “Кирил Стаменов” с №№ 2, 4, 6, 8;</w:t>
      </w:r>
    </w:p>
    <w:p w:rsidR="00282443" w:rsidRDefault="00282443" w:rsidP="00560BEB">
      <w:pPr>
        <w:spacing w:line="240" w:lineRule="auto"/>
        <w:ind w:firstLine="360"/>
      </w:pPr>
      <w:r>
        <w:t>ул. “Митко Палаузов” с №№ 2, 4, 5, 6, 7, 8, 9, 11, 13, 15, 17, 19, 21, 23, 25, 27, 29, 41, 43;</w:t>
      </w:r>
    </w:p>
    <w:p w:rsidR="00282443" w:rsidRDefault="00282443" w:rsidP="00560BEB">
      <w:pPr>
        <w:spacing w:line="240" w:lineRule="auto"/>
        <w:ind w:firstLine="360"/>
      </w:pPr>
      <w:r>
        <w:t>ул. “Негулица” с №№ 1, 2, 3, 4, 5, 6, 7, 8, 9, 10, 11, 12, 13, 14, 16, 17, 18, 19, 20, 21, 22, 23, 24, 25, 26, 27, 28, 29, 31, 33, 35;</w:t>
      </w:r>
    </w:p>
    <w:p w:rsidR="00282443" w:rsidRDefault="00282443" w:rsidP="00560BEB">
      <w:pPr>
        <w:spacing w:line="240" w:lineRule="auto"/>
        <w:ind w:firstLine="360"/>
      </w:pPr>
      <w:r>
        <w:t>ул. “Рила” с №№ 1, 3, 5, 6, 7, 9, 11, 15, 17, 19, 21, 23, 25, 27, 35, 37, 39, 41, 43, 45;</w:t>
      </w:r>
    </w:p>
    <w:p w:rsidR="00282443" w:rsidRDefault="00282443" w:rsidP="00560BEB">
      <w:pPr>
        <w:spacing w:line="240" w:lineRule="auto"/>
        <w:ind w:firstLine="360"/>
      </w:pPr>
      <w:r>
        <w:t>ул. “Хаджи Димитър” с №№ 1, 2, 3, 4, 5, 6, 7, 8, 10, 12, 14, 16, 18;</w:t>
      </w:r>
    </w:p>
    <w:p w:rsidR="00282443" w:rsidRDefault="00282443" w:rsidP="00560BEB">
      <w:pPr>
        <w:spacing w:line="240" w:lineRule="auto"/>
        <w:ind w:firstLine="360"/>
      </w:pPr>
      <w:r>
        <w:t>ул. “Явор” с №№ 2, 4, 6, 8, 10, 12, 14;</w:t>
      </w:r>
    </w:p>
    <w:p w:rsidR="00282443" w:rsidRDefault="00282443" w:rsidP="00560BEB">
      <w:pPr>
        <w:spacing w:line="240" w:lineRule="auto"/>
        <w:ind w:firstLine="360"/>
      </w:pPr>
      <w:r>
        <w:t>ул. “Александър Костадинов” с №№ 1, 2, 3, 4, 5, 8.</w:t>
      </w:r>
    </w:p>
    <w:p w:rsidR="00282443" w:rsidRDefault="00282443" w:rsidP="00560BEB">
      <w:pPr>
        <w:spacing w:line="240" w:lineRule="auto"/>
        <w:ind w:firstLine="360"/>
      </w:pPr>
    </w:p>
    <w:p w:rsidR="00282443" w:rsidRDefault="00282443" w:rsidP="00560BEB">
      <w:pPr>
        <w:spacing w:line="240" w:lineRule="auto"/>
        <w:ind w:firstLine="360"/>
      </w:pPr>
      <w:r>
        <w:t xml:space="preserve">Село Мламолово </w:t>
      </w:r>
    </w:p>
    <w:p w:rsidR="00282443" w:rsidRDefault="00282443" w:rsidP="00560BEB">
      <w:pPr>
        <w:spacing w:line="240" w:lineRule="auto"/>
        <w:ind w:firstLine="360"/>
      </w:pPr>
    </w:p>
    <w:p w:rsidR="00282443" w:rsidRDefault="00282443" w:rsidP="00560BEB">
      <w:pPr>
        <w:spacing w:line="240" w:lineRule="auto"/>
        <w:ind w:firstLine="360"/>
      </w:pPr>
      <w:r>
        <w:t>Секция 10 04 00 009, със седалище читалище “Зора-2001”, с. Мламолово, която включва с. Мламолово.</w:t>
      </w:r>
    </w:p>
    <w:p w:rsidR="00282443" w:rsidRDefault="00282443" w:rsidP="00560BEB">
      <w:pPr>
        <w:spacing w:line="240" w:lineRule="auto"/>
        <w:ind w:firstLine="360"/>
      </w:pPr>
    </w:p>
    <w:p w:rsidR="00282443" w:rsidRDefault="00282443" w:rsidP="00560BEB">
      <w:pPr>
        <w:spacing w:line="240" w:lineRule="auto"/>
        <w:ind w:firstLine="360"/>
      </w:pPr>
      <w:r>
        <w:t xml:space="preserve">Село Мало село </w:t>
      </w:r>
    </w:p>
    <w:p w:rsidR="00282443" w:rsidRDefault="00282443" w:rsidP="00560BEB">
      <w:pPr>
        <w:spacing w:line="240" w:lineRule="auto"/>
        <w:ind w:firstLine="360"/>
      </w:pPr>
    </w:p>
    <w:p w:rsidR="00282443" w:rsidRDefault="00282443" w:rsidP="00560BEB">
      <w:pPr>
        <w:spacing w:line="240" w:lineRule="auto"/>
        <w:ind w:firstLine="360"/>
      </w:pPr>
      <w:r>
        <w:t>Секция 10 04 00 010, със седалище Комплексна обществена сграда, с. Мало село, която включва с. Мало село.</w:t>
      </w:r>
    </w:p>
    <w:p w:rsidR="00282443" w:rsidRDefault="00282443" w:rsidP="00560BEB">
      <w:pPr>
        <w:spacing w:line="240" w:lineRule="auto"/>
        <w:ind w:firstLine="360"/>
      </w:pPr>
    </w:p>
    <w:p w:rsidR="00282443" w:rsidRDefault="00282443" w:rsidP="00560BEB">
      <w:pPr>
        <w:spacing w:line="240" w:lineRule="auto"/>
        <w:ind w:firstLine="360"/>
      </w:pPr>
      <w:r>
        <w:t xml:space="preserve">Село Големо село </w:t>
      </w:r>
    </w:p>
    <w:p w:rsidR="00282443" w:rsidRDefault="00282443" w:rsidP="00560BEB">
      <w:pPr>
        <w:spacing w:line="240" w:lineRule="auto"/>
        <w:ind w:firstLine="360"/>
      </w:pPr>
    </w:p>
    <w:p w:rsidR="00282443" w:rsidRDefault="00282443" w:rsidP="00560BEB">
      <w:pPr>
        <w:spacing w:line="240" w:lineRule="auto"/>
        <w:ind w:firstLine="360"/>
      </w:pPr>
      <w:r>
        <w:t>Секция 10 04 00 011, със седалище Комплексна обществена сграда, с. Големо село, която включва с. Големо село.</w:t>
      </w:r>
    </w:p>
    <w:p w:rsidR="00282443" w:rsidRDefault="00282443" w:rsidP="00560BEB">
      <w:pPr>
        <w:spacing w:line="240" w:lineRule="auto"/>
        <w:ind w:firstLine="360"/>
      </w:pPr>
    </w:p>
    <w:p w:rsidR="00282443" w:rsidRDefault="00282443" w:rsidP="00560BEB">
      <w:pPr>
        <w:spacing w:line="240" w:lineRule="auto"/>
        <w:ind w:firstLine="360"/>
      </w:pPr>
      <w:r>
        <w:t xml:space="preserve">Село Долистово </w:t>
      </w:r>
    </w:p>
    <w:p w:rsidR="00282443" w:rsidRDefault="00282443" w:rsidP="00560BEB">
      <w:pPr>
        <w:spacing w:line="240" w:lineRule="auto"/>
        <w:ind w:firstLine="360"/>
      </w:pPr>
    </w:p>
    <w:p w:rsidR="00282443" w:rsidRDefault="00282443" w:rsidP="00560BEB">
      <w:pPr>
        <w:spacing w:line="240" w:lineRule="auto"/>
        <w:ind w:firstLine="360"/>
      </w:pPr>
      <w:r>
        <w:t>Секция 10 04 00 012, със седалище Административна сграда, с. Долистово, която включва с. Долистово.</w:t>
      </w:r>
    </w:p>
    <w:p w:rsidR="00282443" w:rsidRDefault="00282443" w:rsidP="00560BEB">
      <w:pPr>
        <w:spacing w:line="240" w:lineRule="auto"/>
        <w:ind w:firstLine="360"/>
      </w:pPr>
    </w:p>
    <w:p w:rsidR="00282443" w:rsidRDefault="00282443" w:rsidP="00560BEB">
      <w:pPr>
        <w:spacing w:line="240" w:lineRule="auto"/>
        <w:ind w:firstLine="360"/>
      </w:pPr>
      <w:r>
        <w:t xml:space="preserve">Село Бабинска река </w:t>
      </w:r>
    </w:p>
    <w:p w:rsidR="00282443" w:rsidRDefault="00282443" w:rsidP="00560BEB">
      <w:pPr>
        <w:spacing w:line="240" w:lineRule="auto"/>
        <w:ind w:firstLine="360"/>
      </w:pPr>
    </w:p>
    <w:p w:rsidR="00282443" w:rsidRDefault="00282443" w:rsidP="00560BEB">
      <w:pPr>
        <w:spacing w:line="240" w:lineRule="auto"/>
        <w:ind w:firstLine="360"/>
      </w:pPr>
      <w:r>
        <w:t>Секция 10 04 00 013, със седалище Административна сграда, с. Бабинска река, която включва с. Бабинска река.</w:t>
      </w:r>
    </w:p>
    <w:p w:rsidR="00282443" w:rsidRDefault="00282443" w:rsidP="00560BEB">
      <w:pPr>
        <w:spacing w:line="240" w:lineRule="auto"/>
        <w:ind w:firstLine="360"/>
      </w:pPr>
    </w:p>
    <w:p w:rsidR="00282443" w:rsidRDefault="00282443" w:rsidP="00560BEB">
      <w:pPr>
        <w:spacing w:line="240" w:lineRule="auto"/>
        <w:ind w:firstLine="360"/>
      </w:pPr>
      <w:r>
        <w:t>Село Бабино</w:t>
      </w:r>
    </w:p>
    <w:p w:rsidR="00282443" w:rsidRDefault="00282443" w:rsidP="00560BEB">
      <w:pPr>
        <w:spacing w:line="240" w:lineRule="auto"/>
        <w:ind w:firstLine="360"/>
      </w:pPr>
    </w:p>
    <w:p w:rsidR="00282443" w:rsidRDefault="00282443" w:rsidP="00560BEB">
      <w:pPr>
        <w:spacing w:line="240" w:lineRule="auto"/>
        <w:ind w:firstLine="360"/>
      </w:pPr>
      <w:r>
        <w:t>Секция 10 04 00 014, със седалище Комплексна обществена сграда, с. Бабино, която включва с. Бабино.</w:t>
      </w:r>
    </w:p>
    <w:p w:rsidR="00282443" w:rsidRDefault="00282443" w:rsidP="00560BEB">
      <w:pPr>
        <w:spacing w:line="240" w:lineRule="auto"/>
        <w:ind w:firstLine="360"/>
      </w:pPr>
    </w:p>
    <w:p w:rsidR="00282443" w:rsidRDefault="00282443" w:rsidP="00560BEB">
      <w:pPr>
        <w:spacing w:line="240" w:lineRule="auto"/>
        <w:ind w:firstLine="360"/>
      </w:pPr>
      <w:r>
        <w:t>Село Голема Фуча</w:t>
      </w:r>
    </w:p>
    <w:p w:rsidR="00282443" w:rsidRDefault="00282443" w:rsidP="00560BEB">
      <w:pPr>
        <w:spacing w:line="240" w:lineRule="auto"/>
        <w:ind w:firstLine="360"/>
      </w:pPr>
    </w:p>
    <w:p w:rsidR="00282443" w:rsidRDefault="00282443" w:rsidP="00560BEB">
      <w:pPr>
        <w:spacing w:line="240" w:lineRule="auto"/>
        <w:ind w:firstLine="360"/>
      </w:pPr>
      <w:r>
        <w:t>Секция 10 04 00 015, със седалище кметство, с. Голема Фуча, която включва с. Голема Фуча.</w:t>
      </w:r>
    </w:p>
    <w:p w:rsidR="00282443" w:rsidRDefault="00282443" w:rsidP="00560BEB">
      <w:pPr>
        <w:spacing w:line="240" w:lineRule="auto"/>
        <w:ind w:firstLine="360"/>
      </w:pPr>
    </w:p>
    <w:p w:rsidR="00282443" w:rsidRDefault="00282443" w:rsidP="00560BEB">
      <w:pPr>
        <w:spacing w:line="240" w:lineRule="auto"/>
        <w:ind w:firstLine="360"/>
      </w:pPr>
      <w:r>
        <w:t>Село Мала Фуча</w:t>
      </w:r>
    </w:p>
    <w:p w:rsidR="00282443" w:rsidRDefault="00282443" w:rsidP="00560BEB">
      <w:pPr>
        <w:spacing w:line="240" w:lineRule="auto"/>
        <w:ind w:firstLine="360"/>
      </w:pPr>
    </w:p>
    <w:p w:rsidR="00282443" w:rsidRDefault="00282443" w:rsidP="00560BEB">
      <w:pPr>
        <w:spacing w:line="240" w:lineRule="auto"/>
        <w:ind w:firstLine="360"/>
      </w:pPr>
      <w:r>
        <w:t>Секция 10 04 00 016, със седалище Административна сграда, с. Мала Фуча, която включва с. Мала Фуча.</w:t>
      </w:r>
    </w:p>
    <w:p w:rsidR="00282443" w:rsidRDefault="00282443" w:rsidP="00560BEB">
      <w:pPr>
        <w:spacing w:line="240" w:lineRule="auto"/>
        <w:ind w:firstLine="360"/>
      </w:pPr>
    </w:p>
    <w:p w:rsidR="00282443" w:rsidRDefault="00282443" w:rsidP="00560BEB">
      <w:pPr>
        <w:spacing w:line="240" w:lineRule="auto"/>
        <w:ind w:firstLine="360"/>
      </w:pPr>
      <w:r>
        <w:t xml:space="preserve">Село Коркина </w:t>
      </w:r>
    </w:p>
    <w:p w:rsidR="00282443" w:rsidRDefault="00282443" w:rsidP="00560BEB">
      <w:pPr>
        <w:spacing w:line="240" w:lineRule="auto"/>
        <w:ind w:firstLine="360"/>
      </w:pPr>
    </w:p>
    <w:p w:rsidR="00282443" w:rsidRDefault="00282443" w:rsidP="00560BEB">
      <w:pPr>
        <w:spacing w:line="240" w:lineRule="auto"/>
        <w:ind w:firstLine="360"/>
      </w:pPr>
      <w:r>
        <w:t>Секция 10 04 00 017, със седалище Комплексна обществена сграда, с. Коркина, която включва с. Коркина.</w:t>
      </w:r>
    </w:p>
    <w:p w:rsidR="00282443" w:rsidRDefault="00282443" w:rsidP="00560BEB">
      <w:pPr>
        <w:spacing w:line="240" w:lineRule="auto"/>
        <w:ind w:firstLine="360"/>
      </w:pPr>
    </w:p>
    <w:p w:rsidR="00282443" w:rsidRDefault="00282443" w:rsidP="00560BEB">
      <w:pPr>
        <w:spacing w:line="240" w:lineRule="auto"/>
        <w:ind w:firstLine="360"/>
      </w:pPr>
      <w:r>
        <w:t xml:space="preserve">Село Горна Козница </w:t>
      </w:r>
    </w:p>
    <w:p w:rsidR="00282443" w:rsidRDefault="00282443" w:rsidP="00560BEB">
      <w:pPr>
        <w:spacing w:line="240" w:lineRule="auto"/>
        <w:ind w:firstLine="360"/>
      </w:pPr>
    </w:p>
    <w:p w:rsidR="00282443" w:rsidRDefault="00282443" w:rsidP="00560BEB">
      <w:pPr>
        <w:spacing w:line="240" w:lineRule="auto"/>
        <w:ind w:firstLine="360"/>
      </w:pPr>
      <w:r>
        <w:t>Секция 10 04 00 018, със седалище читалище, с. Горна Козница, която включва с. Горна Козница.</w:t>
      </w:r>
    </w:p>
    <w:p w:rsidR="00282443" w:rsidRDefault="00282443" w:rsidP="00560BEB">
      <w:pPr>
        <w:spacing w:line="240" w:lineRule="auto"/>
        <w:ind w:firstLine="360"/>
      </w:pPr>
    </w:p>
    <w:p w:rsidR="00282443" w:rsidRDefault="00282443" w:rsidP="00560BEB">
      <w:pPr>
        <w:spacing w:line="240" w:lineRule="auto"/>
        <w:ind w:firstLine="360"/>
      </w:pPr>
    </w:p>
    <w:p w:rsidR="00282443" w:rsidRDefault="00282443" w:rsidP="00560BEB">
      <w:pPr>
        <w:spacing w:line="240" w:lineRule="auto"/>
        <w:ind w:firstLine="360"/>
      </w:pPr>
      <w:r>
        <w:t>Село Новоселяне</w:t>
      </w:r>
    </w:p>
    <w:p w:rsidR="00282443" w:rsidRDefault="00282443" w:rsidP="00560BEB">
      <w:pPr>
        <w:spacing w:line="240" w:lineRule="auto"/>
        <w:ind w:firstLine="360"/>
      </w:pPr>
    </w:p>
    <w:p w:rsidR="00282443" w:rsidRDefault="00282443" w:rsidP="00560BEB">
      <w:pPr>
        <w:spacing w:line="240" w:lineRule="auto"/>
        <w:ind w:firstLine="360"/>
      </w:pPr>
      <w:r>
        <w:t>Секция 10 04 00 019, със седалище Административна сграда, с. Новоселяне, която включва с. Новоселяне.</w:t>
      </w:r>
    </w:p>
    <w:p w:rsidR="00282443" w:rsidRDefault="00282443" w:rsidP="00560BEB">
      <w:pPr>
        <w:spacing w:line="240" w:lineRule="auto"/>
        <w:ind w:firstLine="360"/>
      </w:pPr>
    </w:p>
    <w:p w:rsidR="00282443" w:rsidRDefault="00282443" w:rsidP="00560BEB">
      <w:pPr>
        <w:spacing w:line="240" w:lineRule="auto"/>
        <w:ind w:firstLine="360"/>
      </w:pPr>
      <w:r>
        <w:t>Село Шатрово</w:t>
      </w:r>
    </w:p>
    <w:p w:rsidR="00282443" w:rsidRDefault="00282443" w:rsidP="00560BEB">
      <w:pPr>
        <w:spacing w:line="240" w:lineRule="auto"/>
        <w:ind w:firstLine="360"/>
      </w:pPr>
    </w:p>
    <w:p w:rsidR="00282443" w:rsidRDefault="00282443" w:rsidP="00560BEB">
      <w:pPr>
        <w:spacing w:line="240" w:lineRule="auto"/>
        <w:ind w:firstLine="360"/>
      </w:pPr>
      <w:r>
        <w:t>Секция 10 04 00 020, със седалище Комплексна обществена сграда, с. Шатрово, която включва с. Шатрово.</w:t>
      </w:r>
    </w:p>
    <w:p w:rsidR="00282443" w:rsidRDefault="00282443" w:rsidP="00560BEB">
      <w:pPr>
        <w:spacing w:line="240" w:lineRule="auto"/>
        <w:ind w:firstLine="360"/>
      </w:pPr>
    </w:p>
    <w:p w:rsidR="00282443" w:rsidRDefault="00282443" w:rsidP="00560BEB">
      <w:pPr>
        <w:spacing w:line="240" w:lineRule="auto"/>
        <w:ind w:firstLine="360"/>
      </w:pPr>
      <w:r>
        <w:t xml:space="preserve">Село Паничарево </w:t>
      </w:r>
    </w:p>
    <w:p w:rsidR="00282443" w:rsidRDefault="00282443" w:rsidP="00560BEB">
      <w:pPr>
        <w:spacing w:line="240" w:lineRule="auto"/>
        <w:ind w:firstLine="360"/>
      </w:pPr>
    </w:p>
    <w:p w:rsidR="00282443" w:rsidRDefault="00282443" w:rsidP="00560BEB">
      <w:pPr>
        <w:spacing w:line="240" w:lineRule="auto"/>
        <w:ind w:firstLine="360"/>
      </w:pPr>
      <w:r>
        <w:t>Секция 10 04 00 021, със седалище кметство, с. Паничарево, която включва с. Паничарево.</w:t>
      </w:r>
    </w:p>
    <w:p w:rsidR="00282443" w:rsidRDefault="00282443" w:rsidP="00560BEB">
      <w:pPr>
        <w:spacing w:line="240" w:lineRule="auto"/>
        <w:ind w:firstLine="360"/>
      </w:pPr>
    </w:p>
    <w:p w:rsidR="00282443" w:rsidRDefault="00282443" w:rsidP="00560BEB">
      <w:pPr>
        <w:spacing w:line="240" w:lineRule="auto"/>
        <w:ind w:firstLine="360"/>
      </w:pPr>
      <w:r>
        <w:t>Село Мали Върбовник</w:t>
      </w:r>
    </w:p>
    <w:p w:rsidR="00282443" w:rsidRDefault="00282443" w:rsidP="00560BEB">
      <w:pPr>
        <w:spacing w:line="240" w:lineRule="auto"/>
        <w:ind w:firstLine="360"/>
      </w:pPr>
    </w:p>
    <w:p w:rsidR="00282443" w:rsidRDefault="00282443" w:rsidP="00560BEB">
      <w:pPr>
        <w:spacing w:line="240" w:lineRule="auto"/>
        <w:ind w:firstLine="360"/>
      </w:pPr>
      <w:r>
        <w:t>Секция 10 04 00 022, със седалище кметство, с. Мали Върбовник, която включва с. Мали Върбовник.</w:t>
      </w:r>
    </w:p>
    <w:p w:rsidR="00282443" w:rsidRDefault="00282443" w:rsidP="00560BEB">
      <w:pPr>
        <w:spacing w:line="240" w:lineRule="auto"/>
        <w:ind w:firstLine="360"/>
      </w:pPr>
    </w:p>
    <w:p w:rsidR="00282443" w:rsidRDefault="00282443" w:rsidP="00560BEB">
      <w:pPr>
        <w:spacing w:line="240" w:lineRule="auto"/>
        <w:ind w:firstLine="360"/>
      </w:pPr>
      <w:r>
        <w:t>Село Голем Върбовник</w:t>
      </w:r>
    </w:p>
    <w:p w:rsidR="00282443" w:rsidRDefault="00282443" w:rsidP="00560BEB">
      <w:pPr>
        <w:spacing w:line="240" w:lineRule="auto"/>
        <w:ind w:firstLine="360"/>
      </w:pPr>
    </w:p>
    <w:p w:rsidR="00282443" w:rsidRDefault="00282443" w:rsidP="00560BEB">
      <w:pPr>
        <w:spacing w:line="240" w:lineRule="auto"/>
        <w:ind w:firstLine="360"/>
      </w:pPr>
      <w:r>
        <w:t>Секция 10 04 00 023, със седалище Комплексна обществена сграда, с. Голем Върбовник, която включва с. Голем Върбовник.</w:t>
      </w:r>
    </w:p>
    <w:p w:rsidR="00282443" w:rsidRDefault="00282443" w:rsidP="00560BEB">
      <w:pPr>
        <w:spacing w:line="240" w:lineRule="auto"/>
        <w:ind w:firstLine="360"/>
      </w:pPr>
    </w:p>
    <w:p w:rsidR="00282443" w:rsidRDefault="00282443" w:rsidP="00560BEB">
      <w:pPr>
        <w:spacing w:line="240" w:lineRule="auto"/>
        <w:ind w:firstLine="360"/>
      </w:pPr>
      <w:r>
        <w:t xml:space="preserve">Села Блато и Локвата </w:t>
      </w:r>
    </w:p>
    <w:p w:rsidR="00282443" w:rsidRDefault="00282443" w:rsidP="00560BEB">
      <w:pPr>
        <w:spacing w:line="240" w:lineRule="auto"/>
        <w:ind w:firstLine="360"/>
      </w:pPr>
    </w:p>
    <w:p w:rsidR="00282443" w:rsidRDefault="00282443" w:rsidP="00560BEB">
      <w:pPr>
        <w:spacing w:line="240" w:lineRule="auto"/>
        <w:ind w:firstLine="360"/>
      </w:pPr>
      <w:r>
        <w:t>Секция 10 04 00 024, със седалище Комплексна обществена сграда, с. Блато, която включва с. Блато и с. Локвата.</w:t>
      </w:r>
    </w:p>
    <w:p w:rsidR="00282443" w:rsidRDefault="00282443" w:rsidP="00560BEB">
      <w:pPr>
        <w:spacing w:line="240" w:lineRule="auto"/>
        <w:ind w:firstLine="360"/>
      </w:pPr>
    </w:p>
    <w:p w:rsidR="00282443" w:rsidRDefault="00282443" w:rsidP="00560BEB">
      <w:pPr>
        <w:spacing w:line="240" w:lineRule="auto"/>
        <w:ind w:firstLine="360"/>
      </w:pPr>
      <w:r>
        <w:t xml:space="preserve"> Решението подлежи на обжалване пред ЦИК чрез ОИК Бобов дол в 3 – дневен срок от обявяването му по реда на чл. 88 от Изборния Кодекс.</w:t>
      </w:r>
    </w:p>
    <w:p w:rsidR="00282443" w:rsidRDefault="00282443" w:rsidP="00560BEB">
      <w:pPr>
        <w:spacing w:line="240" w:lineRule="auto"/>
        <w:ind w:firstLine="360"/>
      </w:pPr>
    </w:p>
    <w:p w:rsidR="00282443" w:rsidRDefault="00282443" w:rsidP="00560BEB">
      <w:pPr>
        <w:spacing w:line="240" w:lineRule="auto"/>
        <w:ind w:firstLine="360"/>
        <w:rPr>
          <w:b/>
          <w:bCs/>
        </w:rPr>
      </w:pPr>
      <w:r>
        <w:rPr>
          <w:b/>
          <w:bCs/>
        </w:rPr>
        <w:t>Точка 3 от дневния ред</w:t>
      </w:r>
    </w:p>
    <w:p w:rsidR="00282443" w:rsidRDefault="00282443" w:rsidP="00560BEB">
      <w:pPr>
        <w:spacing w:after="0" w:line="240" w:lineRule="auto"/>
        <w:ind w:firstLine="708"/>
        <w:jc w:val="both"/>
        <w:rPr>
          <w:b/>
          <w:bCs/>
        </w:rPr>
      </w:pPr>
      <w:r>
        <w:t xml:space="preserve">По точка 3 от дневния ред докладва Иво Гърнев. Същия представи пред комисията Заповед №З-547/09.09.2019г. на кмета на община Бобов дол, с която са определени местата за обявяване на избирателните списъци за произвеждане на избори </w:t>
      </w:r>
      <w:r>
        <w:rPr>
          <w:color w:val="333333"/>
          <w:shd w:val="clear" w:color="auto" w:fill="FFFFFF"/>
        </w:rPr>
        <w:t>за общински съветници и за кметове на 27 октомври 2019 г.</w:t>
      </w:r>
      <w:r>
        <w:t>, както следва:</w:t>
      </w:r>
    </w:p>
    <w:p w:rsidR="00282443" w:rsidRDefault="00282443" w:rsidP="00560BEB">
      <w:pPr>
        <w:spacing w:after="0" w:line="240" w:lineRule="auto"/>
        <w:ind w:firstLine="708"/>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Град Бобов дол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10 04 00 001</w:t>
      </w:r>
      <w:r>
        <w:rPr>
          <w:sz w:val="24"/>
          <w:szCs w:val="24"/>
        </w:rPr>
        <w:t xml:space="preserve">, със седалище Професионална гимназия, гр. Бобов дол, ул. “Димитър Благоев” № 30,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ул.”Малчика” в хранителен магазин до блок 54-56;</w:t>
      </w:r>
    </w:p>
    <w:p w:rsidR="00282443" w:rsidRDefault="00282443" w:rsidP="00560BEB">
      <w:pPr>
        <w:spacing w:after="0" w:line="240" w:lineRule="auto"/>
        <w:jc w:val="both"/>
        <w:rPr>
          <w:sz w:val="24"/>
          <w:szCs w:val="24"/>
          <w:highlight w:val="yellow"/>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10 04 00 002</w:t>
      </w:r>
      <w:r>
        <w:rPr>
          <w:sz w:val="24"/>
          <w:szCs w:val="24"/>
        </w:rPr>
        <w:t xml:space="preserve">, със седалище Основно училище “Никола Йонков Вапцаров”, </w:t>
      </w:r>
      <w:r>
        <w:rPr>
          <w:sz w:val="24"/>
          <w:szCs w:val="24"/>
          <w:lang w:val="ru-RU"/>
        </w:rPr>
        <w:t xml:space="preserve">избирателен списък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ул.”Димитър Благоев” клуб в бл.19;</w:t>
      </w:r>
    </w:p>
    <w:p w:rsidR="00282443" w:rsidRDefault="00282443" w:rsidP="00560BEB">
      <w:pPr>
        <w:spacing w:after="0" w:line="240" w:lineRule="auto"/>
        <w:jc w:val="both"/>
        <w:rPr>
          <w:sz w:val="24"/>
          <w:szCs w:val="24"/>
        </w:rPr>
      </w:pPr>
      <w:r>
        <w:rPr>
          <w:sz w:val="24"/>
          <w:szCs w:val="24"/>
        </w:rPr>
        <w:t>.</w:t>
      </w: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10 04 00 003</w:t>
      </w:r>
      <w:r>
        <w:rPr>
          <w:sz w:val="24"/>
          <w:szCs w:val="24"/>
        </w:rPr>
        <w:t xml:space="preserve">, със седалище Професионална гимназия, гр. Бобов дол, ул. “Димитър Благоев” № 30, </w:t>
      </w:r>
      <w:r>
        <w:rPr>
          <w:sz w:val="24"/>
          <w:szCs w:val="24"/>
          <w:lang w:val="ru-RU"/>
        </w:rPr>
        <w:t xml:space="preserve">избирателен  </w:t>
      </w:r>
      <w:r>
        <w:rPr>
          <w:sz w:val="24"/>
          <w:szCs w:val="24"/>
        </w:rPr>
        <w:t>списък</w:t>
      </w:r>
      <w:r>
        <w:rPr>
          <w:sz w:val="24"/>
          <w:szCs w:val="24"/>
          <w:lang w:val="ru-RU"/>
        </w:rPr>
        <w:t xml:space="preserve">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 “Иван Вазов” - хранителен магазин бл.50;</w:t>
      </w:r>
    </w:p>
    <w:p w:rsidR="00282443" w:rsidRDefault="00282443" w:rsidP="00560BEB">
      <w:pPr>
        <w:spacing w:after="0" w:line="240" w:lineRule="auto"/>
        <w:ind w:firstLine="708"/>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10 04 00 004</w:t>
      </w:r>
      <w:r>
        <w:rPr>
          <w:sz w:val="24"/>
          <w:szCs w:val="24"/>
        </w:rPr>
        <w:t xml:space="preserve">, със седалище Културен дом, гр. Бобов дол, ул. “Васил Коларов” № 4,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 “Васил Коларов” № 4 - входа на Културен дом;</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10 04 00 005</w:t>
      </w:r>
      <w:r>
        <w:rPr>
          <w:sz w:val="24"/>
          <w:szCs w:val="24"/>
        </w:rPr>
        <w:t xml:space="preserve">, със седалище Основно училище “Никола Йонков Вапцаров”,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ул.”Димитър Благоев” клуб в бл.19;</w:t>
      </w:r>
    </w:p>
    <w:p w:rsidR="00282443" w:rsidRDefault="00282443" w:rsidP="00560BEB">
      <w:pPr>
        <w:spacing w:after="0" w:line="240" w:lineRule="auto"/>
        <w:jc w:val="both"/>
        <w:rPr>
          <w:sz w:val="24"/>
          <w:szCs w:val="24"/>
        </w:rPr>
      </w:pPr>
      <w:r>
        <w:rPr>
          <w:sz w:val="24"/>
          <w:szCs w:val="24"/>
        </w:rPr>
        <w:t xml:space="preserve"> </w:t>
      </w: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10 04 00 006</w:t>
      </w:r>
      <w:r>
        <w:rPr>
          <w:sz w:val="24"/>
          <w:szCs w:val="24"/>
        </w:rPr>
        <w:t xml:space="preserve">, със седалище РПК “Наркоп”, гр. Бобов дол, ул. “Георги Димитров” № 27, </w:t>
      </w:r>
      <w:r>
        <w:rPr>
          <w:sz w:val="24"/>
          <w:szCs w:val="24"/>
          <w:lang w:val="ru-RU"/>
        </w:rPr>
        <w:t xml:space="preserve">избирателен списък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 “Георги Димитров” вход на административна сграда Наркооп;</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10 04 00 007</w:t>
      </w:r>
      <w:r>
        <w:rPr>
          <w:sz w:val="24"/>
          <w:szCs w:val="24"/>
        </w:rPr>
        <w:t xml:space="preserve">, със седалище СОУ “Христо Ботев”, гр. Бобов дол, ул. “Кирил и Методий” № 14, </w:t>
      </w:r>
      <w:r>
        <w:rPr>
          <w:sz w:val="24"/>
          <w:szCs w:val="24"/>
          <w:lang w:val="ru-RU"/>
        </w:rPr>
        <w:t xml:space="preserve">избирателен  </w:t>
      </w:r>
      <w:r>
        <w:rPr>
          <w:sz w:val="24"/>
          <w:szCs w:val="24"/>
        </w:rPr>
        <w:t>списък</w:t>
      </w:r>
      <w:r>
        <w:rPr>
          <w:sz w:val="24"/>
          <w:szCs w:val="24"/>
          <w:lang w:val="ru-RU"/>
        </w:rPr>
        <w:t xml:space="preserve">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 “Георги Димитров” № 72 - входа на читалище “Просвета”;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10 04 00 008</w:t>
      </w:r>
      <w:r>
        <w:rPr>
          <w:sz w:val="24"/>
          <w:szCs w:val="24"/>
        </w:rPr>
        <w:t xml:space="preserve">, със седалище читалище “Просвета”, гр. Бобов дол, ул. “Георги Димитров” № 72,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 “Георги Димитров” № 72 - входа на читалище “Просвета”;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Мламолово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10 04 00 009</w:t>
      </w:r>
      <w:r>
        <w:rPr>
          <w:sz w:val="24"/>
          <w:szCs w:val="24"/>
        </w:rPr>
        <w:t xml:space="preserve">, със седалище читалище “Зора”, с. Мламолово, ул. “Ст. Димитров” № 28 </w:t>
      </w:r>
      <w:r>
        <w:rPr>
          <w:sz w:val="24"/>
          <w:szCs w:val="24"/>
          <w:lang w:val="ru-RU"/>
        </w:rPr>
        <w:t xml:space="preserve">избирателен  </w:t>
      </w:r>
      <w:r>
        <w:rPr>
          <w:sz w:val="24"/>
          <w:szCs w:val="24"/>
        </w:rPr>
        <w:t>списък</w:t>
      </w:r>
      <w:r>
        <w:rPr>
          <w:b/>
          <w:bCs/>
          <w:sz w:val="24"/>
          <w:szCs w:val="24"/>
        </w:rPr>
        <w:t xml:space="preserve">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ул. “Ст. Димитров” № 28 на входа на читалище “Зора-2001”;</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Мало село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10 04 00 010</w:t>
      </w:r>
      <w:r>
        <w:rPr>
          <w:sz w:val="24"/>
          <w:szCs w:val="24"/>
        </w:rPr>
        <w:t xml:space="preserve">, със седалище Комплексна обществена сграда, с. Мало село, </w:t>
      </w:r>
      <w:r>
        <w:rPr>
          <w:sz w:val="24"/>
          <w:szCs w:val="24"/>
          <w:lang w:val="ru-RU"/>
        </w:rPr>
        <w:t xml:space="preserve"> 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Комплексна обществена сграда с. Мало село;</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Големо село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10 04 00 011</w:t>
      </w:r>
      <w:r>
        <w:rPr>
          <w:sz w:val="24"/>
          <w:szCs w:val="24"/>
        </w:rPr>
        <w:t xml:space="preserve">, със седалище Комплексна обществена сграда, с. Големо село,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Комплексна обществена сграда в с. Големо село;</w:t>
      </w:r>
    </w:p>
    <w:p w:rsidR="00282443" w:rsidRDefault="00282443" w:rsidP="00560BEB">
      <w:pPr>
        <w:spacing w:after="0" w:line="240" w:lineRule="auto"/>
        <w:jc w:val="both"/>
        <w:rPr>
          <w:sz w:val="24"/>
          <w:szCs w:val="24"/>
        </w:rPr>
      </w:pP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Долистово </w:t>
      </w:r>
    </w:p>
    <w:p w:rsidR="00282443" w:rsidRDefault="00282443" w:rsidP="00560BEB">
      <w:pPr>
        <w:spacing w:after="0" w:line="240" w:lineRule="auto"/>
        <w:ind w:firstLine="708"/>
        <w:jc w:val="both"/>
        <w:rPr>
          <w:rFonts w:ascii="Monotype Corsiva" w:hAnsi="Monotype Corsiva" w:cs="Monotype Corsiva"/>
          <w:b/>
          <w:bCs/>
          <w:sz w:val="24"/>
          <w:szCs w:val="24"/>
          <w:u w:val="single"/>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10 04 00 012</w:t>
      </w:r>
      <w:r>
        <w:rPr>
          <w:sz w:val="24"/>
          <w:szCs w:val="24"/>
        </w:rPr>
        <w:t xml:space="preserve">, със седалище Административна сграда, с. Долистово,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библиотеката с. Долистово;</w:t>
      </w: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Бабинска река </w:t>
      </w:r>
    </w:p>
    <w:p w:rsidR="00282443" w:rsidRDefault="00282443" w:rsidP="00560BEB">
      <w:pPr>
        <w:spacing w:after="0" w:line="240" w:lineRule="auto"/>
        <w:ind w:firstLine="708"/>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10 04 00 013</w:t>
      </w:r>
      <w:r>
        <w:rPr>
          <w:sz w:val="24"/>
          <w:szCs w:val="24"/>
        </w:rPr>
        <w:t xml:space="preserve">, със седалище Административна сграда, с. Бабинска река,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магазина в с. Бабинска река;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Бабино</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10 04 00 014</w:t>
      </w:r>
      <w:r>
        <w:rPr>
          <w:sz w:val="24"/>
          <w:szCs w:val="24"/>
        </w:rPr>
        <w:t xml:space="preserve">, със седалище Комплексна обществена сграда, с. Бабино,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клуб на пенсионера в с. Бабино;</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Голема Фуча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10 04 00 015</w:t>
      </w:r>
      <w:r>
        <w:rPr>
          <w:sz w:val="24"/>
          <w:szCs w:val="24"/>
        </w:rPr>
        <w:t xml:space="preserve">, със седалище кметство, с. Голема Фуча, </w:t>
      </w:r>
      <w:r>
        <w:rPr>
          <w:sz w:val="24"/>
          <w:szCs w:val="24"/>
          <w:lang w:val="ru-RU"/>
        </w:rPr>
        <w:t xml:space="preserve">избирателен  </w:t>
      </w:r>
      <w:r>
        <w:rPr>
          <w:sz w:val="24"/>
          <w:szCs w:val="24"/>
        </w:rPr>
        <w:t>списък</w:t>
      </w:r>
      <w:r>
        <w:rPr>
          <w:b/>
          <w:bCs/>
          <w:sz w:val="24"/>
          <w:szCs w:val="24"/>
        </w:rPr>
        <w:t xml:space="preserve">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магазина в с. Голема Фуча;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Мала Фуча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10 04 00 016</w:t>
      </w:r>
      <w:r>
        <w:rPr>
          <w:sz w:val="24"/>
          <w:szCs w:val="24"/>
        </w:rPr>
        <w:t xml:space="preserve">, със седалище Административна сграда, с. Мала Фуча, на входа на Административна сграда с. Мала Фуча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Административна сграда с. Мала Фуча;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Коркина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10 04 00 017</w:t>
      </w:r>
      <w:r>
        <w:rPr>
          <w:sz w:val="24"/>
          <w:szCs w:val="24"/>
        </w:rPr>
        <w:t xml:space="preserve">, със седалище Комплексна обществена сграда, с. Коркина,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Комплексна обществена сграда с. Коркина;</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Горна Козница </w:t>
      </w:r>
    </w:p>
    <w:p w:rsidR="00282443" w:rsidRDefault="00282443" w:rsidP="00560BEB">
      <w:pPr>
        <w:spacing w:after="0" w:line="240" w:lineRule="auto"/>
        <w:jc w:val="both"/>
        <w:rPr>
          <w:sz w:val="24"/>
          <w:szCs w:val="24"/>
          <w:highlight w:val="yellow"/>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10 04 00 018</w:t>
      </w:r>
      <w:r>
        <w:rPr>
          <w:sz w:val="24"/>
          <w:szCs w:val="24"/>
        </w:rPr>
        <w:t xml:space="preserve">, със седалище читалище, с. Горна Козница, </w:t>
      </w:r>
      <w:r>
        <w:rPr>
          <w:sz w:val="24"/>
          <w:szCs w:val="24"/>
          <w:lang w:val="ru-RU"/>
        </w:rPr>
        <w:t xml:space="preserve">избирателен  </w:t>
      </w:r>
      <w:r>
        <w:rPr>
          <w:sz w:val="24"/>
          <w:szCs w:val="24"/>
        </w:rPr>
        <w:t xml:space="preserve">списък </w:t>
      </w:r>
      <w:r>
        <w:rPr>
          <w:sz w:val="24"/>
          <w:szCs w:val="24"/>
          <w:lang w:val="ru-RU"/>
        </w:rPr>
        <w:t>за произвеждане на избори</w:t>
      </w:r>
      <w:r>
        <w:rPr>
          <w:b/>
          <w:bCs/>
          <w:sz w:val="24"/>
          <w:szCs w:val="24"/>
          <w:lang w:val="ru-RU"/>
        </w:rPr>
        <w:t xml:space="preserve">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кметството в с. Горна Козница;</w:t>
      </w:r>
    </w:p>
    <w:p w:rsidR="00282443" w:rsidRDefault="00282443" w:rsidP="00560BEB">
      <w:pPr>
        <w:spacing w:after="0" w:line="240" w:lineRule="auto"/>
        <w:ind w:firstLine="708"/>
        <w:jc w:val="both"/>
        <w:rPr>
          <w:rFonts w:ascii="Monotype Corsiva" w:hAnsi="Monotype Corsiva" w:cs="Monotype Corsiva"/>
          <w:b/>
          <w:bCs/>
          <w:sz w:val="36"/>
          <w:szCs w:val="36"/>
          <w:u w:val="single"/>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Новоселяне</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10 04 00 019</w:t>
      </w:r>
      <w:r>
        <w:rPr>
          <w:sz w:val="24"/>
          <w:szCs w:val="24"/>
        </w:rPr>
        <w:t xml:space="preserve">, със седалище Административна сграда, с. Новоселяне, </w:t>
      </w:r>
      <w:r>
        <w:rPr>
          <w:sz w:val="24"/>
          <w:szCs w:val="24"/>
          <w:lang w:val="ru-RU"/>
        </w:rPr>
        <w:t xml:space="preserve">избирателен  </w:t>
      </w:r>
      <w:r>
        <w:rPr>
          <w:sz w:val="24"/>
          <w:szCs w:val="24"/>
        </w:rPr>
        <w:t>списък</w:t>
      </w:r>
      <w:r>
        <w:rPr>
          <w:sz w:val="24"/>
          <w:szCs w:val="24"/>
          <w:lang w:val="ru-RU"/>
        </w:rPr>
        <w:t xml:space="preserve">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библиотеката в с. Новоселяне;</w:t>
      </w:r>
    </w:p>
    <w:p w:rsidR="00282443" w:rsidRDefault="00282443" w:rsidP="00560BEB">
      <w:pPr>
        <w:spacing w:after="0" w:line="240" w:lineRule="auto"/>
        <w:jc w:val="both"/>
        <w:rPr>
          <w:rFonts w:ascii="Monotype Corsiva" w:hAnsi="Monotype Corsiva" w:cs="Monotype Corsiva"/>
          <w:b/>
          <w:bCs/>
          <w:sz w:val="36"/>
          <w:szCs w:val="36"/>
          <w:u w:val="single"/>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Шатрово</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10 04 00 020</w:t>
      </w:r>
      <w:r>
        <w:rPr>
          <w:sz w:val="24"/>
          <w:szCs w:val="24"/>
        </w:rPr>
        <w:t xml:space="preserve">, със седалище Комплексна обществена сграда, с. Шатрово, </w:t>
      </w:r>
      <w:r>
        <w:rPr>
          <w:sz w:val="24"/>
          <w:szCs w:val="24"/>
          <w:lang w:val="ru-RU"/>
        </w:rPr>
        <w:t xml:space="preserve">избирателен  </w:t>
      </w:r>
      <w:r>
        <w:rPr>
          <w:sz w:val="24"/>
          <w:szCs w:val="24"/>
        </w:rPr>
        <w:t>списък</w:t>
      </w:r>
      <w:r>
        <w:rPr>
          <w:b/>
          <w:bCs/>
          <w:sz w:val="24"/>
          <w:szCs w:val="24"/>
        </w:rPr>
        <w:t xml:space="preserve">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входа на Комплексна обществена сграда в с. Шатрово;</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Село Паничарево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10 04 00 021</w:t>
      </w:r>
      <w:r>
        <w:rPr>
          <w:sz w:val="24"/>
          <w:szCs w:val="24"/>
        </w:rPr>
        <w:t xml:space="preserve">, със седалище кметство, с. Паничарево, </w:t>
      </w:r>
      <w:r>
        <w:rPr>
          <w:sz w:val="24"/>
          <w:szCs w:val="24"/>
          <w:lang w:val="ru-RU"/>
        </w:rPr>
        <w:t xml:space="preserve">избирателен  </w:t>
      </w:r>
      <w:r>
        <w:rPr>
          <w:sz w:val="24"/>
          <w:szCs w:val="24"/>
        </w:rPr>
        <w:t>списък</w:t>
      </w:r>
      <w:r>
        <w:rPr>
          <w:b/>
          <w:bCs/>
          <w:sz w:val="24"/>
          <w:szCs w:val="24"/>
        </w:rPr>
        <w:t xml:space="preserve">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магазина в с. Паничарево;</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Мали Върбовник</w:t>
      </w:r>
    </w:p>
    <w:p w:rsidR="00282443" w:rsidRDefault="00282443" w:rsidP="00560BEB">
      <w:pPr>
        <w:spacing w:after="0" w:line="240" w:lineRule="auto"/>
        <w:ind w:firstLine="708"/>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10 04 00 022</w:t>
      </w:r>
      <w:r>
        <w:rPr>
          <w:sz w:val="24"/>
          <w:szCs w:val="24"/>
        </w:rPr>
        <w:t xml:space="preserve">, със седалище кметство, с. Мали Върбовник, </w:t>
      </w:r>
      <w:r>
        <w:rPr>
          <w:sz w:val="24"/>
          <w:szCs w:val="24"/>
          <w:lang w:val="ru-RU"/>
        </w:rPr>
        <w:t xml:space="preserve">избирателен  </w:t>
      </w:r>
      <w:r>
        <w:rPr>
          <w:sz w:val="24"/>
          <w:szCs w:val="24"/>
        </w:rPr>
        <w:t>списък</w:t>
      </w:r>
      <w:r>
        <w:rPr>
          <w:b/>
          <w:bCs/>
          <w:sz w:val="24"/>
          <w:szCs w:val="24"/>
        </w:rPr>
        <w:t xml:space="preserve">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магазина в с. Мали Върбовник;</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Село Голем Върбовник</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10 04 00 023</w:t>
      </w:r>
      <w:r>
        <w:rPr>
          <w:sz w:val="24"/>
          <w:szCs w:val="24"/>
        </w:rPr>
        <w:t xml:space="preserve">, със седалище Комплексна обществена сграда, с. Голем Върбовник, </w:t>
      </w:r>
      <w:r>
        <w:rPr>
          <w:sz w:val="24"/>
          <w:szCs w:val="24"/>
          <w:lang w:val="ru-RU"/>
        </w:rPr>
        <w:t xml:space="preserve">избирателен  </w:t>
      </w:r>
      <w:r>
        <w:rPr>
          <w:sz w:val="24"/>
          <w:szCs w:val="24"/>
        </w:rPr>
        <w:t xml:space="preserve">списък </w:t>
      </w:r>
      <w:r>
        <w:rPr>
          <w:sz w:val="24"/>
          <w:szCs w:val="24"/>
          <w:lang w:val="ru-RU"/>
        </w:rPr>
        <w:t xml:space="preserve">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магазина в с. Голем Върбовник;</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rFonts w:ascii="Monotype Corsiva" w:hAnsi="Monotype Corsiva" w:cs="Monotype Corsiva"/>
          <w:b/>
          <w:bCs/>
          <w:sz w:val="36"/>
          <w:szCs w:val="36"/>
          <w:u w:val="single"/>
        </w:rPr>
      </w:pPr>
      <w:r>
        <w:rPr>
          <w:rFonts w:ascii="Monotype Corsiva" w:hAnsi="Monotype Corsiva" w:cs="Monotype Corsiva"/>
          <w:b/>
          <w:bCs/>
          <w:sz w:val="36"/>
          <w:szCs w:val="36"/>
          <w:u w:val="single"/>
        </w:rPr>
        <w:t xml:space="preserve">Села Блато и Локвата </w:t>
      </w:r>
    </w:p>
    <w:p w:rsidR="00282443" w:rsidRDefault="00282443" w:rsidP="00560BEB">
      <w:pPr>
        <w:spacing w:after="0" w:line="240" w:lineRule="auto"/>
        <w:jc w:val="both"/>
        <w:rPr>
          <w:sz w:val="24"/>
          <w:szCs w:val="24"/>
        </w:rPr>
      </w:pPr>
    </w:p>
    <w:p w:rsidR="00282443" w:rsidRDefault="00282443" w:rsidP="00560BEB">
      <w:pPr>
        <w:spacing w:after="0" w:line="240" w:lineRule="auto"/>
        <w:ind w:firstLine="708"/>
        <w:jc w:val="both"/>
        <w:rPr>
          <w:sz w:val="24"/>
          <w:szCs w:val="24"/>
        </w:rPr>
      </w:pPr>
      <w:r>
        <w:rPr>
          <w:sz w:val="24"/>
          <w:szCs w:val="24"/>
        </w:rPr>
        <w:t xml:space="preserve">Секция </w:t>
      </w:r>
      <w:r>
        <w:rPr>
          <w:b/>
          <w:bCs/>
          <w:u w:val="single"/>
        </w:rPr>
        <w:t>10 04 00 024</w:t>
      </w:r>
      <w:r>
        <w:rPr>
          <w:sz w:val="24"/>
          <w:szCs w:val="24"/>
        </w:rPr>
        <w:t xml:space="preserve">, със седалище Комплексна обществена сграда, с. Блато, </w:t>
      </w:r>
      <w:r>
        <w:rPr>
          <w:sz w:val="24"/>
          <w:szCs w:val="24"/>
          <w:lang w:val="ru-RU"/>
        </w:rPr>
        <w:t xml:space="preserve">избирателен  </w:t>
      </w:r>
      <w:r>
        <w:rPr>
          <w:sz w:val="24"/>
          <w:szCs w:val="24"/>
        </w:rPr>
        <w:t>списък</w:t>
      </w:r>
      <w:r>
        <w:rPr>
          <w:sz w:val="24"/>
          <w:szCs w:val="24"/>
          <w:lang w:val="ru-RU"/>
        </w:rPr>
        <w:t xml:space="preserve"> за произвеждане на избори </w:t>
      </w:r>
      <w:r>
        <w:rPr>
          <w:b/>
          <w:bCs/>
          <w:color w:val="333333"/>
          <w:sz w:val="24"/>
          <w:szCs w:val="24"/>
          <w:shd w:val="clear" w:color="auto" w:fill="FFFFFF"/>
        </w:rPr>
        <w:t>за общински съветници и за кметове на 27 октомври 2019 г</w:t>
      </w:r>
      <w:r>
        <w:rPr>
          <w:sz w:val="24"/>
          <w:szCs w:val="24"/>
        </w:rPr>
        <w:t>, на клуб на пенсионера в с. Блато;</w:t>
      </w:r>
    </w:p>
    <w:p w:rsidR="00282443" w:rsidRDefault="00282443" w:rsidP="00560BEB">
      <w:pPr>
        <w:spacing w:after="0" w:line="240" w:lineRule="auto"/>
        <w:ind w:firstLine="708"/>
        <w:jc w:val="both"/>
        <w:rPr>
          <w:sz w:val="24"/>
          <w:szCs w:val="24"/>
        </w:rPr>
      </w:pPr>
    </w:p>
    <w:p w:rsidR="00282443" w:rsidRDefault="00282443" w:rsidP="00560BEB">
      <w:pPr>
        <w:spacing w:after="0" w:line="240" w:lineRule="auto"/>
        <w:ind w:firstLine="708"/>
        <w:jc w:val="both"/>
      </w:pPr>
      <w:r>
        <w:rPr>
          <w:sz w:val="24"/>
          <w:szCs w:val="24"/>
        </w:rPr>
        <w:t>Комисията приема за сведение</w:t>
      </w:r>
      <w:r>
        <w:t xml:space="preserve"> определените местата за обявяване на избирателните списъци за произвеждане на избори </w:t>
      </w:r>
      <w:r>
        <w:rPr>
          <w:color w:val="333333"/>
          <w:shd w:val="clear" w:color="auto" w:fill="FFFFFF"/>
        </w:rPr>
        <w:t>за общински съветници и за кметове на 27 октомври 2019 г.</w:t>
      </w:r>
      <w:r>
        <w:t>, съгласно</w:t>
      </w:r>
      <w:r>
        <w:rPr>
          <w:sz w:val="24"/>
          <w:szCs w:val="24"/>
        </w:rPr>
        <w:t xml:space="preserve"> </w:t>
      </w:r>
      <w:r>
        <w:t>Заповед №З-547/09.09.2019г. на кмета на община Бобов дол.</w:t>
      </w:r>
    </w:p>
    <w:p w:rsidR="00282443" w:rsidRDefault="00282443" w:rsidP="00560BEB">
      <w:pPr>
        <w:spacing w:after="0" w:line="240" w:lineRule="auto"/>
        <w:ind w:firstLine="708"/>
        <w:jc w:val="both"/>
      </w:pPr>
    </w:p>
    <w:p w:rsidR="00282443" w:rsidRDefault="00282443" w:rsidP="00560BEB">
      <w:pPr>
        <w:spacing w:line="240" w:lineRule="auto"/>
        <w:ind w:firstLine="360"/>
        <w:rPr>
          <w:b/>
          <w:bCs/>
          <w:color w:val="333333"/>
          <w:lang w:eastAsia="bg-BG"/>
        </w:rPr>
      </w:pPr>
      <w:r>
        <w:rPr>
          <w:b/>
          <w:bCs/>
          <w:color w:val="333333"/>
          <w:lang w:eastAsia="bg-BG"/>
        </w:rPr>
        <w:t>По т. 4 от Дневния ред:</w:t>
      </w:r>
    </w:p>
    <w:p w:rsidR="00282443" w:rsidRDefault="00282443" w:rsidP="00560BEB">
      <w:pPr>
        <w:pStyle w:val="NormalWeb"/>
        <w:shd w:val="clear" w:color="auto" w:fill="FFFFFF"/>
        <w:spacing w:before="0" w:beforeAutospacing="0" w:after="120" w:afterAutospacing="0"/>
        <w:ind w:firstLine="360"/>
        <w:rPr>
          <w:color w:val="333333"/>
          <w:sz w:val="28"/>
          <w:szCs w:val="28"/>
        </w:rPr>
      </w:pPr>
      <w:r>
        <w:rPr>
          <w:color w:val="333333"/>
          <w:sz w:val="28"/>
          <w:szCs w:val="28"/>
        </w:rPr>
        <w:t>3. Изготвяне на предложение за назначаване на  експерт в ОИК Бобов дол. </w:t>
      </w:r>
    </w:p>
    <w:p w:rsidR="00282443" w:rsidRDefault="00282443" w:rsidP="00560BEB">
      <w:pPr>
        <w:spacing w:line="240" w:lineRule="auto"/>
        <w:ind w:firstLine="360"/>
        <w:jc w:val="both"/>
        <w:rPr>
          <w:color w:val="333333"/>
          <w:lang w:eastAsia="bg-BG"/>
        </w:rPr>
      </w:pPr>
      <w:r>
        <w:rPr>
          <w:color w:val="333333"/>
          <w:lang w:eastAsia="bg-BG"/>
        </w:rPr>
        <w:tab/>
        <w:t xml:space="preserve">За подпомагане дейността на ОИК Бобов дол, бе предложено да бъдат назначени един  експерт по правни въпроси и двама специалисти – технически сътрудници. Обсъждането и гласуването на кандидатурите за експерти – технически сътрудници ще бъде разгледано по т.4 от дневният ред. </w:t>
      </w:r>
    </w:p>
    <w:p w:rsidR="00282443" w:rsidRDefault="00282443" w:rsidP="00560BEB">
      <w:pPr>
        <w:spacing w:line="240" w:lineRule="auto"/>
        <w:jc w:val="both"/>
        <w:rPr>
          <w:color w:val="333333"/>
          <w:lang w:eastAsia="bg-BG"/>
        </w:rPr>
      </w:pPr>
      <w:r>
        <w:rPr>
          <w:color w:val="333333"/>
          <w:lang w:eastAsia="bg-BG"/>
        </w:rPr>
        <w:tab/>
        <w:t>Направени бяха следните предложения:</w:t>
      </w:r>
    </w:p>
    <w:p w:rsidR="00282443" w:rsidRDefault="00282443" w:rsidP="00560BEB">
      <w:pPr>
        <w:spacing w:line="240" w:lineRule="auto"/>
        <w:jc w:val="both"/>
        <w:rPr>
          <w:color w:val="333333"/>
          <w:lang w:eastAsia="bg-BG"/>
        </w:rPr>
      </w:pPr>
      <w:r>
        <w:rPr>
          <w:color w:val="333333"/>
          <w:lang w:eastAsia="bg-BG"/>
        </w:rPr>
        <w:t xml:space="preserve">1. Иво Милчов Гърнев,  предлага - Милен Трайчов Попов- </w:t>
      </w:r>
    </w:p>
    <w:p w:rsidR="00282443" w:rsidRDefault="00282443" w:rsidP="00560BEB">
      <w:pPr>
        <w:autoSpaceDE w:val="0"/>
        <w:autoSpaceDN w:val="0"/>
        <w:adjustRightInd w:val="0"/>
        <w:spacing w:after="0" w:line="240" w:lineRule="auto"/>
        <w:jc w:val="both"/>
      </w:pPr>
      <w:r>
        <w:t xml:space="preserve">            Иво Милчов Гърнев – „За”</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„За”</w:t>
      </w:r>
    </w:p>
    <w:p w:rsidR="00282443" w:rsidRDefault="00282443" w:rsidP="00560BEB">
      <w:pPr>
        <w:autoSpaceDE w:val="0"/>
        <w:autoSpaceDN w:val="0"/>
        <w:adjustRightInd w:val="0"/>
        <w:spacing w:after="0" w:line="240" w:lineRule="auto"/>
        <w:ind w:firstLine="708"/>
        <w:jc w:val="both"/>
      </w:pPr>
      <w:r>
        <w:t xml:space="preserve">   Миглена Димитрова Томова- „За”</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„За”</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„За”</w:t>
      </w:r>
    </w:p>
    <w:p w:rsidR="00282443" w:rsidRDefault="00282443" w:rsidP="00560BEB">
      <w:pPr>
        <w:autoSpaceDE w:val="0"/>
        <w:autoSpaceDN w:val="0"/>
        <w:adjustRightInd w:val="0"/>
        <w:spacing w:after="0" w:line="240" w:lineRule="auto"/>
        <w:ind w:left="360"/>
        <w:jc w:val="both"/>
      </w:pPr>
      <w:r>
        <w:t xml:space="preserve">          Анна Йорданова Рангелова - „За”</w:t>
      </w:r>
    </w:p>
    <w:p w:rsidR="00282443" w:rsidRDefault="00282443" w:rsidP="00560BEB">
      <w:pPr>
        <w:autoSpaceDE w:val="0"/>
        <w:autoSpaceDN w:val="0"/>
        <w:adjustRightInd w:val="0"/>
        <w:spacing w:after="0" w:line="240" w:lineRule="auto"/>
        <w:ind w:left="360"/>
        <w:jc w:val="both"/>
      </w:pPr>
      <w:r>
        <w:t xml:space="preserve">           Бистра Василева Костадинова- „За”</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„За”</w:t>
      </w:r>
    </w:p>
    <w:p w:rsidR="00282443" w:rsidRDefault="00282443" w:rsidP="00560BEB">
      <w:pPr>
        <w:autoSpaceDE w:val="0"/>
        <w:autoSpaceDN w:val="0"/>
        <w:adjustRightInd w:val="0"/>
        <w:spacing w:after="0" w:line="240" w:lineRule="auto"/>
        <w:ind w:left="360"/>
        <w:jc w:val="both"/>
      </w:pPr>
      <w:r>
        <w:t xml:space="preserve">           Валерия Велкова Велкова- „Против”</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„За”</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„За”</w:t>
      </w:r>
    </w:p>
    <w:p w:rsidR="00282443" w:rsidRDefault="00282443" w:rsidP="00560BEB">
      <w:pPr>
        <w:autoSpaceDE w:val="0"/>
        <w:autoSpaceDN w:val="0"/>
        <w:adjustRightInd w:val="0"/>
        <w:spacing w:after="0" w:line="240" w:lineRule="auto"/>
        <w:ind w:left="360"/>
        <w:jc w:val="both"/>
      </w:pPr>
      <w:r>
        <w:t xml:space="preserve">           Атанас Димитров Атанасов- „За”</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„За”,</w:t>
      </w:r>
    </w:p>
    <w:p w:rsidR="00282443" w:rsidRDefault="00282443" w:rsidP="00560BEB">
      <w:pPr>
        <w:spacing w:line="240" w:lineRule="auto"/>
        <w:jc w:val="both"/>
        <w:rPr>
          <w:color w:val="333333"/>
          <w:lang w:eastAsia="bg-BG"/>
        </w:rPr>
      </w:pPr>
    </w:p>
    <w:p w:rsidR="00282443" w:rsidRDefault="00282443" w:rsidP="00560BEB">
      <w:pPr>
        <w:spacing w:line="240" w:lineRule="auto"/>
        <w:jc w:val="both"/>
        <w:rPr>
          <w:color w:val="333333"/>
          <w:lang w:eastAsia="bg-BG"/>
        </w:rPr>
      </w:pPr>
      <w:r>
        <w:rPr>
          <w:color w:val="333333"/>
          <w:lang w:eastAsia="bg-BG"/>
        </w:rPr>
        <w:t>2. Валерия Велкова Велкова – предлага Десислава Димитрова Кръстева</w:t>
      </w:r>
    </w:p>
    <w:p w:rsidR="00282443" w:rsidRDefault="00282443" w:rsidP="00560BEB">
      <w:pPr>
        <w:autoSpaceDE w:val="0"/>
        <w:autoSpaceDN w:val="0"/>
        <w:adjustRightInd w:val="0"/>
        <w:spacing w:after="0" w:line="240" w:lineRule="auto"/>
        <w:jc w:val="both"/>
      </w:pPr>
      <w:r>
        <w:t xml:space="preserve">            Иво Милчов Гърнев – „Против”</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„Против”</w:t>
      </w:r>
    </w:p>
    <w:p w:rsidR="00282443" w:rsidRDefault="00282443" w:rsidP="00560BEB">
      <w:pPr>
        <w:autoSpaceDE w:val="0"/>
        <w:autoSpaceDN w:val="0"/>
        <w:adjustRightInd w:val="0"/>
        <w:spacing w:after="0" w:line="240" w:lineRule="auto"/>
        <w:ind w:firstLine="708"/>
        <w:jc w:val="both"/>
      </w:pPr>
      <w:r>
        <w:t xml:space="preserve">   Миглена Димитрова Томова- „Против”</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„Против”</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„Против”</w:t>
      </w:r>
    </w:p>
    <w:p w:rsidR="00282443" w:rsidRDefault="00282443" w:rsidP="00560BEB">
      <w:pPr>
        <w:autoSpaceDE w:val="0"/>
        <w:autoSpaceDN w:val="0"/>
        <w:adjustRightInd w:val="0"/>
        <w:spacing w:after="0" w:line="240" w:lineRule="auto"/>
        <w:ind w:left="360"/>
        <w:jc w:val="both"/>
      </w:pPr>
      <w:r>
        <w:t xml:space="preserve">          Анна Йорданова Рангелова - „Против”</w:t>
      </w:r>
    </w:p>
    <w:p w:rsidR="00282443" w:rsidRDefault="00282443" w:rsidP="00560BEB">
      <w:pPr>
        <w:autoSpaceDE w:val="0"/>
        <w:autoSpaceDN w:val="0"/>
        <w:adjustRightInd w:val="0"/>
        <w:spacing w:after="0" w:line="240" w:lineRule="auto"/>
        <w:ind w:left="360"/>
        <w:jc w:val="both"/>
      </w:pPr>
      <w:r>
        <w:t xml:space="preserve">           Бистра Василева Костадинова- „Против”</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„Против”</w:t>
      </w:r>
    </w:p>
    <w:p w:rsidR="00282443" w:rsidRDefault="00282443" w:rsidP="00560BEB">
      <w:pPr>
        <w:autoSpaceDE w:val="0"/>
        <w:autoSpaceDN w:val="0"/>
        <w:adjustRightInd w:val="0"/>
        <w:spacing w:after="0" w:line="240" w:lineRule="auto"/>
        <w:ind w:left="360"/>
        <w:jc w:val="both"/>
      </w:pPr>
      <w:r>
        <w:t xml:space="preserve">           Валерия Велкова Велкова- „За”</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„Против”</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„Против”</w:t>
      </w:r>
    </w:p>
    <w:p w:rsidR="00282443" w:rsidRDefault="00282443" w:rsidP="00560BEB">
      <w:pPr>
        <w:autoSpaceDE w:val="0"/>
        <w:autoSpaceDN w:val="0"/>
        <w:adjustRightInd w:val="0"/>
        <w:spacing w:after="0" w:line="240" w:lineRule="auto"/>
        <w:ind w:left="360"/>
        <w:jc w:val="both"/>
      </w:pPr>
      <w:r>
        <w:t xml:space="preserve">           Атанас Димитров Атанасов- „Против”</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„Против”,</w:t>
      </w:r>
    </w:p>
    <w:p w:rsidR="00282443" w:rsidRDefault="00282443" w:rsidP="00560BEB">
      <w:pPr>
        <w:spacing w:line="240" w:lineRule="auto"/>
        <w:jc w:val="both"/>
        <w:rPr>
          <w:color w:val="333333"/>
          <w:lang w:eastAsia="bg-BG"/>
        </w:rPr>
      </w:pPr>
    </w:p>
    <w:p w:rsidR="00282443" w:rsidRDefault="00282443" w:rsidP="00560BEB">
      <w:pPr>
        <w:spacing w:line="240" w:lineRule="auto"/>
        <w:jc w:val="both"/>
        <w:rPr>
          <w:color w:val="333333"/>
          <w:lang w:eastAsia="bg-BG"/>
        </w:rPr>
      </w:pPr>
      <w:r>
        <w:rPr>
          <w:color w:val="333333"/>
          <w:lang w:eastAsia="bg-BG"/>
        </w:rPr>
        <w:tab/>
        <w:t xml:space="preserve">- за специалист – експерт по правни въпроси – </w:t>
      </w:r>
    </w:p>
    <w:p w:rsidR="00282443" w:rsidRDefault="00282443" w:rsidP="00560BEB">
      <w:pPr>
        <w:autoSpaceDE w:val="0"/>
        <w:autoSpaceDN w:val="0"/>
        <w:adjustRightInd w:val="0"/>
        <w:spacing w:after="0" w:line="240" w:lineRule="auto"/>
        <w:rPr>
          <w:color w:val="333333"/>
          <w:lang w:eastAsia="bg-BG"/>
        </w:rPr>
      </w:pPr>
      <w:r>
        <w:rPr>
          <w:color w:val="333333"/>
          <w:lang w:eastAsia="bg-BG"/>
        </w:rPr>
        <w:t>След направеното обсъждане и на основание, чл.85, ал.1, чл.87, ал.1 и</w:t>
      </w:r>
    </w:p>
    <w:p w:rsidR="00282443" w:rsidRDefault="00282443" w:rsidP="00560BEB">
      <w:pPr>
        <w:autoSpaceDE w:val="0"/>
        <w:autoSpaceDN w:val="0"/>
        <w:adjustRightInd w:val="0"/>
        <w:spacing w:after="0" w:line="240" w:lineRule="auto"/>
        <w:rPr>
          <w:color w:val="333333"/>
          <w:lang w:eastAsia="bg-BG"/>
        </w:rPr>
      </w:pPr>
      <w:r>
        <w:rPr>
          <w:color w:val="333333"/>
          <w:lang w:eastAsia="bg-BG"/>
        </w:rPr>
        <w:t>чл.88, ал.1 от ИК и Решение № 616-МИ от 15.08.2019 г. на ЦИК Общинска</w:t>
      </w:r>
    </w:p>
    <w:p w:rsidR="00282443" w:rsidRDefault="00282443" w:rsidP="00560BEB">
      <w:pPr>
        <w:spacing w:line="240" w:lineRule="auto"/>
        <w:jc w:val="both"/>
        <w:rPr>
          <w:color w:val="333333"/>
          <w:shd w:val="clear" w:color="auto" w:fill="FFFFFF"/>
        </w:rPr>
      </w:pPr>
      <w:r>
        <w:rPr>
          <w:color w:val="333333"/>
          <w:lang w:eastAsia="bg-BG"/>
        </w:rPr>
        <w:t xml:space="preserve">избирателна комисия – Бобов дол, след </w:t>
      </w:r>
      <w:r>
        <w:rPr>
          <w:color w:val="333333"/>
          <w:shd w:val="clear" w:color="auto" w:fill="FFFFFF"/>
        </w:rPr>
        <w:t xml:space="preserve"> поименно гласуване от членовете, по т.1. „За”, гласуваха 12- думи и „Против”-1: </w:t>
      </w:r>
    </w:p>
    <w:p w:rsidR="00282443" w:rsidRDefault="00282443" w:rsidP="00560BEB">
      <w:pPr>
        <w:spacing w:line="240" w:lineRule="auto"/>
        <w:ind w:firstLine="360"/>
        <w:jc w:val="both"/>
      </w:pPr>
      <w:r>
        <w:rPr>
          <w:color w:val="333333"/>
          <w:shd w:val="clear" w:color="auto" w:fill="FFFFFF"/>
        </w:rPr>
        <w:t xml:space="preserve"> РЕШИ:</w:t>
      </w:r>
    </w:p>
    <w:p w:rsidR="00282443" w:rsidRDefault="00282443" w:rsidP="00560BEB">
      <w:pPr>
        <w:autoSpaceDE w:val="0"/>
        <w:autoSpaceDN w:val="0"/>
        <w:adjustRightInd w:val="0"/>
        <w:spacing w:after="0" w:line="240" w:lineRule="auto"/>
        <w:rPr>
          <w:color w:val="333333"/>
          <w:lang w:eastAsia="bg-BG"/>
        </w:rPr>
      </w:pPr>
      <w:r>
        <w:tab/>
      </w:r>
    </w:p>
    <w:p w:rsidR="00282443" w:rsidRDefault="00282443" w:rsidP="00560BEB">
      <w:pPr>
        <w:spacing w:line="240" w:lineRule="auto"/>
        <w:ind w:firstLine="708"/>
        <w:rPr>
          <w:b/>
          <w:bCs/>
        </w:rPr>
      </w:pPr>
      <w:r>
        <w:rPr>
          <w:b/>
          <w:bCs/>
        </w:rPr>
        <w:t>РЕШЕНИЕ №8</w:t>
      </w:r>
    </w:p>
    <w:p w:rsidR="00282443" w:rsidRDefault="00282443" w:rsidP="00560BEB">
      <w:pPr>
        <w:autoSpaceDE w:val="0"/>
        <w:autoSpaceDN w:val="0"/>
        <w:adjustRightInd w:val="0"/>
        <w:spacing w:after="0" w:line="240" w:lineRule="auto"/>
        <w:rPr>
          <w:color w:val="333333"/>
          <w:lang w:eastAsia="bg-BG"/>
        </w:rPr>
      </w:pPr>
      <w:r>
        <w:rPr>
          <w:color w:val="333333"/>
          <w:lang w:eastAsia="bg-BG"/>
        </w:rPr>
        <w:tab/>
        <w:t xml:space="preserve">Определя за специалист – експерт по правни въпроси към ОИК Бобов дол </w:t>
      </w:r>
    </w:p>
    <w:p w:rsidR="00282443" w:rsidRDefault="00282443" w:rsidP="00560BEB">
      <w:pPr>
        <w:autoSpaceDE w:val="0"/>
        <w:autoSpaceDN w:val="0"/>
        <w:adjustRightInd w:val="0"/>
        <w:spacing w:after="0" w:line="240" w:lineRule="auto"/>
        <w:rPr>
          <w:color w:val="333333"/>
          <w:lang w:eastAsia="bg-BG"/>
        </w:rPr>
      </w:pPr>
    </w:p>
    <w:p w:rsidR="00282443" w:rsidRDefault="00282443" w:rsidP="00560BEB">
      <w:pPr>
        <w:autoSpaceDE w:val="0"/>
        <w:autoSpaceDN w:val="0"/>
        <w:adjustRightInd w:val="0"/>
        <w:spacing w:after="0" w:line="240" w:lineRule="auto"/>
        <w:ind w:firstLine="708"/>
        <w:jc w:val="both"/>
        <w:rPr>
          <w:color w:val="333333"/>
          <w:lang w:eastAsia="bg-BG"/>
        </w:rPr>
      </w:pPr>
      <w:r>
        <w:rPr>
          <w:color w:val="333333"/>
          <w:lang w:eastAsia="bg-BG"/>
        </w:rPr>
        <w:t>Възлага на Секретаря на Общинска избирателна комисия – Бобов дол</w:t>
      </w:r>
    </w:p>
    <w:p w:rsidR="00282443" w:rsidRDefault="00282443" w:rsidP="00560BEB">
      <w:pPr>
        <w:autoSpaceDE w:val="0"/>
        <w:autoSpaceDN w:val="0"/>
        <w:adjustRightInd w:val="0"/>
        <w:spacing w:after="0" w:line="240" w:lineRule="auto"/>
        <w:rPr>
          <w:color w:val="333333"/>
          <w:lang w:eastAsia="bg-BG"/>
        </w:rPr>
      </w:pPr>
      <w:r>
        <w:rPr>
          <w:color w:val="333333"/>
          <w:lang w:eastAsia="bg-BG"/>
        </w:rPr>
        <w:t>да изпрати решението на кмета на община Бобов дол за предприемане на</w:t>
      </w:r>
    </w:p>
    <w:p w:rsidR="00282443" w:rsidRDefault="00282443" w:rsidP="00560BEB">
      <w:pPr>
        <w:autoSpaceDE w:val="0"/>
        <w:autoSpaceDN w:val="0"/>
        <w:adjustRightInd w:val="0"/>
        <w:spacing w:after="0" w:line="240" w:lineRule="auto"/>
        <w:jc w:val="both"/>
        <w:rPr>
          <w:color w:val="333333"/>
          <w:lang w:eastAsia="bg-BG"/>
        </w:rPr>
      </w:pPr>
      <w:r>
        <w:rPr>
          <w:color w:val="333333"/>
          <w:lang w:eastAsia="bg-BG"/>
        </w:rPr>
        <w:t>необходимите действия за сключване на граждански договори определеният специалист – експерт за периода от назначаване на ОИК – Бобов дол до 7 дни от обявяване на изборните резултати, а именно:</w:t>
      </w:r>
    </w:p>
    <w:p w:rsidR="00282443" w:rsidRDefault="00282443" w:rsidP="00560BEB">
      <w:pPr>
        <w:autoSpaceDE w:val="0"/>
        <w:autoSpaceDN w:val="0"/>
        <w:adjustRightInd w:val="0"/>
        <w:spacing w:after="0" w:line="240" w:lineRule="auto"/>
        <w:rPr>
          <w:color w:val="333333"/>
          <w:lang w:eastAsia="bg-BG"/>
        </w:rPr>
      </w:pPr>
      <w:r>
        <w:rPr>
          <w:color w:val="333333"/>
          <w:lang w:eastAsia="bg-BG"/>
        </w:rPr>
        <w:t xml:space="preserve">- Милен Трайчов Попов - експерт по правни въпроси с месечно възнаграждение 780,00лв. </w:t>
      </w:r>
    </w:p>
    <w:p w:rsidR="00282443" w:rsidRDefault="00282443" w:rsidP="00560BEB">
      <w:pPr>
        <w:spacing w:line="240" w:lineRule="auto"/>
        <w:ind w:firstLine="360"/>
        <w:jc w:val="both"/>
      </w:pPr>
    </w:p>
    <w:p w:rsidR="00282443" w:rsidRDefault="00282443" w:rsidP="00560BEB">
      <w:pPr>
        <w:spacing w:line="240" w:lineRule="auto"/>
        <w:ind w:firstLine="360"/>
        <w:jc w:val="both"/>
      </w:pPr>
      <w:r>
        <w:t>Решението подлежи на обжалване пред ЦИК чрез ОИК Бобов дол в 3 – дневен срок от обявяването му по реда на чл. 88 от Изборния Кодекс.</w:t>
      </w:r>
    </w:p>
    <w:p w:rsidR="00282443" w:rsidRDefault="00282443" w:rsidP="00560BEB">
      <w:pPr>
        <w:spacing w:line="240" w:lineRule="auto"/>
        <w:ind w:firstLine="360"/>
      </w:pPr>
    </w:p>
    <w:p w:rsidR="00282443" w:rsidRDefault="00282443" w:rsidP="00560BEB">
      <w:pPr>
        <w:spacing w:line="240" w:lineRule="auto"/>
        <w:ind w:firstLine="360"/>
      </w:pPr>
      <w:r>
        <w:rPr>
          <w:b/>
          <w:bCs/>
        </w:rPr>
        <w:t>По т. 5 от Дневния ред:</w:t>
      </w:r>
    </w:p>
    <w:p w:rsidR="00282443" w:rsidRDefault="00282443" w:rsidP="00560BEB">
      <w:pPr>
        <w:pStyle w:val="NormalWeb"/>
        <w:shd w:val="clear" w:color="auto" w:fill="FFFFFF"/>
        <w:spacing w:before="0" w:beforeAutospacing="0" w:after="120" w:afterAutospacing="0"/>
        <w:rPr>
          <w:color w:val="333333"/>
          <w:sz w:val="28"/>
          <w:szCs w:val="28"/>
        </w:rPr>
      </w:pPr>
      <w:r>
        <w:tab/>
      </w:r>
      <w:r>
        <w:rPr>
          <w:color w:val="333333"/>
          <w:sz w:val="28"/>
          <w:szCs w:val="28"/>
        </w:rPr>
        <w:t>5. Изготвяне на предложение за назначаване на  технически сътрудници в ОИК Бобов дол.</w:t>
      </w:r>
    </w:p>
    <w:p w:rsidR="00282443" w:rsidRDefault="00282443" w:rsidP="00560BEB">
      <w:pPr>
        <w:spacing w:line="240" w:lineRule="auto"/>
        <w:ind w:firstLine="360"/>
        <w:jc w:val="both"/>
        <w:rPr>
          <w:color w:val="333333"/>
          <w:lang w:eastAsia="bg-BG"/>
        </w:rPr>
      </w:pPr>
      <w:r>
        <w:rPr>
          <w:color w:val="333333"/>
          <w:lang w:eastAsia="bg-BG"/>
        </w:rPr>
        <w:tab/>
        <w:t xml:space="preserve">За подпомагане дейността на ОИК Бобов дол, бе предложено да бъдат назначени двама специалисти – технически сътрудници. </w:t>
      </w:r>
    </w:p>
    <w:p w:rsidR="00282443" w:rsidRDefault="00282443" w:rsidP="00560BEB">
      <w:pPr>
        <w:spacing w:line="240" w:lineRule="auto"/>
        <w:jc w:val="both"/>
        <w:rPr>
          <w:color w:val="333333"/>
          <w:lang w:eastAsia="bg-BG"/>
        </w:rPr>
      </w:pPr>
      <w:r>
        <w:rPr>
          <w:color w:val="333333"/>
          <w:lang w:eastAsia="bg-BG"/>
        </w:rPr>
        <w:tab/>
        <w:t>Направени бяха следните предложения:</w:t>
      </w:r>
    </w:p>
    <w:p w:rsidR="00282443" w:rsidRDefault="00282443" w:rsidP="00560BEB">
      <w:pPr>
        <w:numPr>
          <w:ilvl w:val="0"/>
          <w:numId w:val="14"/>
        </w:numPr>
        <w:spacing w:line="240" w:lineRule="auto"/>
        <w:jc w:val="both"/>
        <w:rPr>
          <w:color w:val="333333"/>
          <w:lang w:eastAsia="bg-BG"/>
        </w:rPr>
      </w:pPr>
      <w:r>
        <w:rPr>
          <w:color w:val="333333"/>
          <w:lang w:eastAsia="bg-BG"/>
        </w:rPr>
        <w:t>Валерия Велкова Велкова- предлага следните лица:</w:t>
      </w:r>
    </w:p>
    <w:p w:rsidR="00282443" w:rsidRDefault="00282443" w:rsidP="00560BEB">
      <w:pPr>
        <w:numPr>
          <w:ilvl w:val="1"/>
          <w:numId w:val="14"/>
        </w:numPr>
        <w:spacing w:line="240" w:lineRule="auto"/>
        <w:jc w:val="both"/>
        <w:rPr>
          <w:color w:val="333333"/>
          <w:lang w:eastAsia="bg-BG"/>
        </w:rPr>
      </w:pPr>
      <w:r>
        <w:rPr>
          <w:color w:val="333333"/>
          <w:lang w:eastAsia="bg-BG"/>
        </w:rPr>
        <w:t xml:space="preserve">Гергана Ицкова Гьонева </w:t>
      </w:r>
    </w:p>
    <w:p w:rsidR="00282443" w:rsidRDefault="00282443" w:rsidP="00560BEB">
      <w:pPr>
        <w:numPr>
          <w:ilvl w:val="1"/>
          <w:numId w:val="14"/>
        </w:numPr>
        <w:spacing w:line="240" w:lineRule="auto"/>
        <w:jc w:val="both"/>
        <w:rPr>
          <w:color w:val="333333"/>
          <w:lang w:eastAsia="bg-BG"/>
        </w:rPr>
      </w:pPr>
      <w:r>
        <w:rPr>
          <w:color w:val="333333"/>
          <w:lang w:eastAsia="bg-BG"/>
        </w:rPr>
        <w:t>Кирил Димитров Фудулски</w:t>
      </w:r>
    </w:p>
    <w:p w:rsidR="00282443" w:rsidRDefault="00282443" w:rsidP="00560BEB">
      <w:pPr>
        <w:numPr>
          <w:ilvl w:val="0"/>
          <w:numId w:val="14"/>
        </w:numPr>
        <w:spacing w:line="240" w:lineRule="auto"/>
        <w:jc w:val="both"/>
      </w:pPr>
      <w:r>
        <w:t>Бистра Василева Костадинова - предлага следните лица:</w:t>
      </w:r>
    </w:p>
    <w:p w:rsidR="00282443" w:rsidRDefault="00282443" w:rsidP="00560BEB">
      <w:pPr>
        <w:spacing w:line="240" w:lineRule="auto"/>
        <w:jc w:val="both"/>
      </w:pPr>
      <w:r>
        <w:t xml:space="preserve">     2.1 Калинка Кирилова Иванова</w:t>
      </w:r>
    </w:p>
    <w:p w:rsidR="00282443" w:rsidRDefault="00282443" w:rsidP="00560BEB">
      <w:pPr>
        <w:spacing w:line="240" w:lineRule="auto"/>
        <w:jc w:val="both"/>
      </w:pPr>
      <w:r>
        <w:t xml:space="preserve">По предложение номер 1 </w:t>
      </w:r>
    </w:p>
    <w:p w:rsidR="00282443" w:rsidRDefault="00282443" w:rsidP="00560BEB">
      <w:pPr>
        <w:spacing w:line="240" w:lineRule="auto"/>
        <w:jc w:val="both"/>
      </w:pPr>
      <w:r>
        <w:t xml:space="preserve">За Гергана Ицкова Гьонева   </w:t>
      </w:r>
    </w:p>
    <w:p w:rsidR="00282443" w:rsidRDefault="00282443" w:rsidP="00560BEB">
      <w:pPr>
        <w:autoSpaceDE w:val="0"/>
        <w:autoSpaceDN w:val="0"/>
        <w:adjustRightInd w:val="0"/>
        <w:spacing w:after="0" w:line="240" w:lineRule="auto"/>
        <w:jc w:val="both"/>
      </w:pPr>
      <w:r>
        <w:t xml:space="preserve">             Иво Милчов Гърнев – „Против”</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„За”</w:t>
      </w:r>
    </w:p>
    <w:p w:rsidR="00282443" w:rsidRDefault="00282443" w:rsidP="00560BEB">
      <w:pPr>
        <w:autoSpaceDE w:val="0"/>
        <w:autoSpaceDN w:val="0"/>
        <w:adjustRightInd w:val="0"/>
        <w:spacing w:after="0" w:line="240" w:lineRule="auto"/>
        <w:ind w:firstLine="708"/>
        <w:jc w:val="both"/>
      </w:pPr>
      <w:r>
        <w:t xml:space="preserve">   Миглена Димитрова Томова- „За”</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„За”</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„За”</w:t>
      </w:r>
    </w:p>
    <w:p w:rsidR="00282443" w:rsidRDefault="00282443" w:rsidP="00560BEB">
      <w:pPr>
        <w:autoSpaceDE w:val="0"/>
        <w:autoSpaceDN w:val="0"/>
        <w:adjustRightInd w:val="0"/>
        <w:spacing w:after="0" w:line="240" w:lineRule="auto"/>
        <w:ind w:left="360"/>
        <w:jc w:val="both"/>
      </w:pPr>
      <w:r>
        <w:t xml:space="preserve">          Анна Йорданова Рангелова - „За”</w:t>
      </w:r>
    </w:p>
    <w:p w:rsidR="00282443" w:rsidRDefault="00282443" w:rsidP="00560BEB">
      <w:pPr>
        <w:autoSpaceDE w:val="0"/>
        <w:autoSpaceDN w:val="0"/>
        <w:adjustRightInd w:val="0"/>
        <w:spacing w:after="0" w:line="240" w:lineRule="auto"/>
        <w:ind w:left="360"/>
        <w:jc w:val="both"/>
      </w:pPr>
      <w:r>
        <w:t xml:space="preserve">           Бистра Василева Костадинова- „Против”</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„За”</w:t>
      </w:r>
    </w:p>
    <w:p w:rsidR="00282443" w:rsidRDefault="00282443" w:rsidP="00560BEB">
      <w:pPr>
        <w:autoSpaceDE w:val="0"/>
        <w:autoSpaceDN w:val="0"/>
        <w:adjustRightInd w:val="0"/>
        <w:spacing w:after="0" w:line="240" w:lineRule="auto"/>
        <w:ind w:left="360"/>
        <w:jc w:val="both"/>
      </w:pPr>
      <w:r>
        <w:t xml:space="preserve">           Валерия Велкова Велкова- „За”</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„За”</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„За”</w:t>
      </w:r>
    </w:p>
    <w:p w:rsidR="00282443" w:rsidRDefault="00282443" w:rsidP="00560BEB">
      <w:pPr>
        <w:autoSpaceDE w:val="0"/>
        <w:autoSpaceDN w:val="0"/>
        <w:adjustRightInd w:val="0"/>
        <w:spacing w:after="0" w:line="240" w:lineRule="auto"/>
        <w:ind w:left="360"/>
        <w:jc w:val="both"/>
      </w:pPr>
      <w:r>
        <w:t xml:space="preserve">           Атанас Димитров Атанасов- „За”</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„За”,</w:t>
      </w:r>
    </w:p>
    <w:p w:rsidR="00282443" w:rsidRDefault="00282443" w:rsidP="00560BEB">
      <w:pPr>
        <w:tabs>
          <w:tab w:val="left" w:pos="1376"/>
        </w:tabs>
        <w:autoSpaceDE w:val="0"/>
        <w:autoSpaceDN w:val="0"/>
        <w:adjustRightInd w:val="0"/>
        <w:spacing w:after="0" w:line="240" w:lineRule="auto"/>
        <w:jc w:val="both"/>
      </w:pPr>
    </w:p>
    <w:p w:rsidR="00282443" w:rsidRDefault="00282443" w:rsidP="00560BEB">
      <w:pPr>
        <w:spacing w:line="240" w:lineRule="auto"/>
        <w:jc w:val="both"/>
        <w:rPr>
          <w:color w:val="333333"/>
          <w:lang w:eastAsia="bg-BG"/>
        </w:rPr>
      </w:pPr>
      <w:r>
        <w:rPr>
          <w:color w:val="333333"/>
          <w:lang w:eastAsia="bg-BG"/>
        </w:rPr>
        <w:t xml:space="preserve"> За Кирил Димитров Фудулски</w:t>
      </w:r>
    </w:p>
    <w:p w:rsidR="00282443" w:rsidRDefault="00282443" w:rsidP="00560BEB">
      <w:pPr>
        <w:autoSpaceDE w:val="0"/>
        <w:autoSpaceDN w:val="0"/>
        <w:adjustRightInd w:val="0"/>
        <w:spacing w:after="0" w:line="240" w:lineRule="auto"/>
        <w:jc w:val="both"/>
      </w:pPr>
      <w:r>
        <w:t xml:space="preserve">            Иво Милчов Гърнев – „За”</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„За”</w:t>
      </w:r>
    </w:p>
    <w:p w:rsidR="00282443" w:rsidRDefault="00282443" w:rsidP="00560BEB">
      <w:pPr>
        <w:autoSpaceDE w:val="0"/>
        <w:autoSpaceDN w:val="0"/>
        <w:adjustRightInd w:val="0"/>
        <w:spacing w:after="0" w:line="240" w:lineRule="auto"/>
        <w:ind w:firstLine="708"/>
        <w:jc w:val="both"/>
      </w:pPr>
      <w:r>
        <w:t xml:space="preserve">  Миглена Димитрова Томова- „За”</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„За”</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„За”</w:t>
      </w:r>
    </w:p>
    <w:p w:rsidR="00282443" w:rsidRDefault="00282443" w:rsidP="00560BEB">
      <w:pPr>
        <w:autoSpaceDE w:val="0"/>
        <w:autoSpaceDN w:val="0"/>
        <w:adjustRightInd w:val="0"/>
        <w:spacing w:after="0" w:line="240" w:lineRule="auto"/>
        <w:ind w:left="360"/>
        <w:jc w:val="both"/>
      </w:pPr>
      <w:r>
        <w:t xml:space="preserve">      Анна Йорданова Рангелова - „За”</w:t>
      </w:r>
    </w:p>
    <w:p w:rsidR="00282443" w:rsidRDefault="00282443" w:rsidP="00560BEB">
      <w:pPr>
        <w:autoSpaceDE w:val="0"/>
        <w:autoSpaceDN w:val="0"/>
        <w:adjustRightInd w:val="0"/>
        <w:spacing w:after="0" w:line="240" w:lineRule="auto"/>
        <w:ind w:left="360"/>
        <w:jc w:val="both"/>
      </w:pPr>
      <w:r>
        <w:t xml:space="preserve">           Бистра Василева Костадинова- „Против”</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„За”</w:t>
      </w:r>
    </w:p>
    <w:p w:rsidR="00282443" w:rsidRDefault="00282443" w:rsidP="00560BEB">
      <w:pPr>
        <w:autoSpaceDE w:val="0"/>
        <w:autoSpaceDN w:val="0"/>
        <w:adjustRightInd w:val="0"/>
        <w:spacing w:after="0" w:line="240" w:lineRule="auto"/>
        <w:ind w:left="360"/>
        <w:jc w:val="both"/>
      </w:pPr>
      <w:r>
        <w:t xml:space="preserve">           Валерия Велкова Велкова- „За”</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„За”</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„За”</w:t>
      </w:r>
    </w:p>
    <w:p w:rsidR="00282443" w:rsidRDefault="00282443" w:rsidP="00560BEB">
      <w:pPr>
        <w:autoSpaceDE w:val="0"/>
        <w:autoSpaceDN w:val="0"/>
        <w:adjustRightInd w:val="0"/>
        <w:spacing w:after="0" w:line="240" w:lineRule="auto"/>
        <w:ind w:left="360"/>
        <w:jc w:val="both"/>
      </w:pPr>
      <w:r>
        <w:t xml:space="preserve">           Атанас Димитров Атанасов- „За”</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„За”,</w:t>
      </w:r>
    </w:p>
    <w:p w:rsidR="00282443" w:rsidRDefault="00282443" w:rsidP="00560BEB">
      <w:pPr>
        <w:tabs>
          <w:tab w:val="left" w:pos="1376"/>
        </w:tabs>
        <w:autoSpaceDE w:val="0"/>
        <w:autoSpaceDN w:val="0"/>
        <w:adjustRightInd w:val="0"/>
        <w:spacing w:after="0" w:line="240" w:lineRule="auto"/>
        <w:jc w:val="both"/>
      </w:pPr>
    </w:p>
    <w:p w:rsidR="00282443" w:rsidRDefault="00282443" w:rsidP="00560BEB">
      <w:pPr>
        <w:tabs>
          <w:tab w:val="left" w:pos="1376"/>
        </w:tabs>
        <w:autoSpaceDE w:val="0"/>
        <w:autoSpaceDN w:val="0"/>
        <w:adjustRightInd w:val="0"/>
        <w:spacing w:after="0" w:line="240" w:lineRule="auto"/>
        <w:jc w:val="both"/>
      </w:pPr>
      <w:r>
        <w:t xml:space="preserve"> Калинка Кирилова Иванова</w:t>
      </w:r>
    </w:p>
    <w:p w:rsidR="00282443" w:rsidRDefault="00282443" w:rsidP="00560BEB">
      <w:pPr>
        <w:autoSpaceDE w:val="0"/>
        <w:autoSpaceDN w:val="0"/>
        <w:adjustRightInd w:val="0"/>
        <w:spacing w:after="0" w:line="240" w:lineRule="auto"/>
        <w:jc w:val="both"/>
      </w:pPr>
      <w:r>
        <w:t xml:space="preserve">             Иво Милчов Гърнев – „Против”</w:t>
      </w:r>
    </w:p>
    <w:p w:rsidR="00282443" w:rsidRDefault="00282443" w:rsidP="00560BEB">
      <w:pPr>
        <w:autoSpaceDE w:val="0"/>
        <w:autoSpaceDN w:val="0"/>
        <w:adjustRightInd w:val="0"/>
        <w:spacing w:after="0" w:line="240" w:lineRule="auto"/>
        <w:jc w:val="both"/>
      </w:pPr>
      <w:r>
        <w:t xml:space="preserve"> </w:t>
      </w:r>
      <w:r>
        <w:tab/>
        <w:t xml:space="preserve">   Милети Василев Орешарски- „Против”</w:t>
      </w:r>
    </w:p>
    <w:p w:rsidR="00282443" w:rsidRDefault="00282443" w:rsidP="00560BEB">
      <w:pPr>
        <w:autoSpaceDE w:val="0"/>
        <w:autoSpaceDN w:val="0"/>
        <w:adjustRightInd w:val="0"/>
        <w:spacing w:after="0" w:line="240" w:lineRule="auto"/>
        <w:ind w:firstLine="708"/>
        <w:jc w:val="both"/>
      </w:pPr>
      <w:r>
        <w:t xml:space="preserve">   Миглена Димитрова Томова- „Против”</w:t>
      </w:r>
    </w:p>
    <w:p w:rsidR="00282443" w:rsidRDefault="00282443" w:rsidP="00560BEB">
      <w:pPr>
        <w:autoSpaceDE w:val="0"/>
        <w:autoSpaceDN w:val="0"/>
        <w:adjustRightInd w:val="0"/>
        <w:spacing w:after="0" w:line="240" w:lineRule="auto"/>
        <w:jc w:val="both"/>
      </w:pPr>
      <w:r>
        <w:t xml:space="preserve"> </w:t>
      </w:r>
      <w:r>
        <w:tab/>
        <w:t xml:space="preserve">  Светослава Йорданова Бучева- „Против”</w:t>
      </w:r>
    </w:p>
    <w:p w:rsidR="00282443" w:rsidRDefault="00282443" w:rsidP="00560BEB">
      <w:pPr>
        <w:autoSpaceDE w:val="0"/>
        <w:autoSpaceDN w:val="0"/>
        <w:adjustRightInd w:val="0"/>
        <w:spacing w:after="0" w:line="240" w:lineRule="auto"/>
        <w:jc w:val="both"/>
      </w:pPr>
      <w:r>
        <w:t xml:space="preserve"> </w:t>
      </w:r>
      <w:r>
        <w:tab/>
        <w:t xml:space="preserve">  Георги Александров Стамболийски- „Против”</w:t>
      </w:r>
    </w:p>
    <w:p w:rsidR="00282443" w:rsidRDefault="00282443" w:rsidP="00560BEB">
      <w:pPr>
        <w:autoSpaceDE w:val="0"/>
        <w:autoSpaceDN w:val="0"/>
        <w:adjustRightInd w:val="0"/>
        <w:spacing w:after="0" w:line="240" w:lineRule="auto"/>
        <w:ind w:left="360"/>
        <w:jc w:val="both"/>
      </w:pPr>
      <w:r>
        <w:t xml:space="preserve">          Анна Йорданова Рангелова - „Против”</w:t>
      </w:r>
    </w:p>
    <w:p w:rsidR="00282443" w:rsidRDefault="00282443" w:rsidP="00560BEB">
      <w:pPr>
        <w:autoSpaceDE w:val="0"/>
        <w:autoSpaceDN w:val="0"/>
        <w:adjustRightInd w:val="0"/>
        <w:spacing w:after="0" w:line="240" w:lineRule="auto"/>
        <w:ind w:left="360"/>
        <w:jc w:val="both"/>
      </w:pPr>
      <w:r>
        <w:t xml:space="preserve">           Бистра Василева Костадинова- „За”</w:t>
      </w:r>
    </w:p>
    <w:p w:rsidR="00282443" w:rsidRDefault="00282443" w:rsidP="00560BEB">
      <w:pPr>
        <w:autoSpaceDE w:val="0"/>
        <w:autoSpaceDN w:val="0"/>
        <w:adjustRightInd w:val="0"/>
        <w:spacing w:after="0" w:line="240" w:lineRule="auto"/>
        <w:ind w:left="360"/>
        <w:jc w:val="both"/>
      </w:pPr>
      <w:r>
        <w:tab/>
        <w:t xml:space="preserve">     Димитринка Николова Иванова- „Против”</w:t>
      </w:r>
    </w:p>
    <w:p w:rsidR="00282443" w:rsidRDefault="00282443" w:rsidP="00560BEB">
      <w:pPr>
        <w:autoSpaceDE w:val="0"/>
        <w:autoSpaceDN w:val="0"/>
        <w:adjustRightInd w:val="0"/>
        <w:spacing w:after="0" w:line="240" w:lineRule="auto"/>
        <w:ind w:left="360"/>
        <w:jc w:val="both"/>
      </w:pPr>
      <w:r>
        <w:t xml:space="preserve">           Валерия Велкова Велкова- „Против”</w:t>
      </w:r>
    </w:p>
    <w:p w:rsidR="00282443" w:rsidRDefault="00282443" w:rsidP="00560BEB">
      <w:pPr>
        <w:tabs>
          <w:tab w:val="left" w:pos="4180"/>
        </w:tabs>
        <w:autoSpaceDE w:val="0"/>
        <w:autoSpaceDN w:val="0"/>
        <w:adjustRightInd w:val="0"/>
        <w:spacing w:after="0" w:line="240" w:lineRule="auto"/>
        <w:ind w:left="360"/>
        <w:jc w:val="both"/>
      </w:pPr>
      <w:r>
        <w:t xml:space="preserve">           Елена Спасова Йорданова- „Против”</w:t>
      </w:r>
      <w:r>
        <w:tab/>
      </w:r>
    </w:p>
    <w:p w:rsidR="00282443" w:rsidRDefault="00282443" w:rsidP="00560BEB">
      <w:pPr>
        <w:autoSpaceDE w:val="0"/>
        <w:autoSpaceDN w:val="0"/>
        <w:adjustRightInd w:val="0"/>
        <w:spacing w:after="0" w:line="240" w:lineRule="auto"/>
        <w:ind w:left="360"/>
        <w:jc w:val="both"/>
      </w:pPr>
      <w:r>
        <w:t xml:space="preserve">           Антонина Миколаевна Луценко- „Против”</w:t>
      </w:r>
    </w:p>
    <w:p w:rsidR="00282443" w:rsidRDefault="00282443" w:rsidP="00560BEB">
      <w:pPr>
        <w:autoSpaceDE w:val="0"/>
        <w:autoSpaceDN w:val="0"/>
        <w:adjustRightInd w:val="0"/>
        <w:spacing w:after="0" w:line="240" w:lineRule="auto"/>
        <w:ind w:left="360"/>
        <w:jc w:val="both"/>
      </w:pPr>
      <w:r>
        <w:t xml:space="preserve">           Атанас Димитров Атанасов- „Против”</w:t>
      </w:r>
    </w:p>
    <w:p w:rsidR="00282443" w:rsidRDefault="00282443" w:rsidP="00560BEB">
      <w:pPr>
        <w:tabs>
          <w:tab w:val="left" w:pos="1376"/>
        </w:tabs>
        <w:autoSpaceDE w:val="0"/>
        <w:autoSpaceDN w:val="0"/>
        <w:adjustRightInd w:val="0"/>
        <w:spacing w:after="0" w:line="240" w:lineRule="auto"/>
        <w:jc w:val="both"/>
      </w:pPr>
      <w:r>
        <w:t xml:space="preserve">                 Айгюл Мехмедова Алиева - „Против”,</w:t>
      </w:r>
    </w:p>
    <w:p w:rsidR="00282443" w:rsidRDefault="00282443" w:rsidP="00560BEB">
      <w:pPr>
        <w:tabs>
          <w:tab w:val="left" w:pos="1376"/>
        </w:tabs>
        <w:autoSpaceDE w:val="0"/>
        <w:autoSpaceDN w:val="0"/>
        <w:adjustRightInd w:val="0"/>
        <w:spacing w:after="0" w:line="240" w:lineRule="auto"/>
        <w:jc w:val="both"/>
      </w:pPr>
    </w:p>
    <w:p w:rsidR="00282443" w:rsidRDefault="00282443" w:rsidP="00560BEB">
      <w:pPr>
        <w:autoSpaceDE w:val="0"/>
        <w:autoSpaceDN w:val="0"/>
        <w:adjustRightInd w:val="0"/>
        <w:spacing w:after="0" w:line="240" w:lineRule="auto"/>
        <w:ind w:firstLine="708"/>
        <w:jc w:val="both"/>
        <w:rPr>
          <w:color w:val="333333"/>
          <w:lang w:eastAsia="bg-BG"/>
        </w:rPr>
      </w:pPr>
      <w:r>
        <w:rPr>
          <w:color w:val="333333"/>
          <w:lang w:eastAsia="bg-BG"/>
        </w:rPr>
        <w:t>След направеното обсъждане и на основание, чл.85, ал.1, чл.87, ал.1 и</w:t>
      </w:r>
    </w:p>
    <w:p w:rsidR="00282443" w:rsidRDefault="00282443" w:rsidP="00560BEB">
      <w:pPr>
        <w:autoSpaceDE w:val="0"/>
        <w:autoSpaceDN w:val="0"/>
        <w:adjustRightInd w:val="0"/>
        <w:spacing w:after="0" w:line="240" w:lineRule="auto"/>
        <w:rPr>
          <w:color w:val="333333"/>
          <w:lang w:eastAsia="bg-BG"/>
        </w:rPr>
      </w:pPr>
      <w:r>
        <w:rPr>
          <w:color w:val="333333"/>
          <w:lang w:eastAsia="bg-BG"/>
        </w:rPr>
        <w:t>чл.88, ал.1 от ИК и Решение № 616-МИ от 15.08.2019 г. на ЦИК Общинска</w:t>
      </w:r>
    </w:p>
    <w:p w:rsidR="00282443" w:rsidRDefault="00282443" w:rsidP="00560BEB">
      <w:pPr>
        <w:autoSpaceDE w:val="0"/>
        <w:autoSpaceDN w:val="0"/>
        <w:adjustRightInd w:val="0"/>
        <w:spacing w:after="0" w:line="240" w:lineRule="auto"/>
        <w:rPr>
          <w:color w:val="333333"/>
          <w:lang w:eastAsia="bg-BG"/>
        </w:rPr>
      </w:pPr>
      <w:r>
        <w:rPr>
          <w:color w:val="333333"/>
          <w:lang w:eastAsia="bg-BG"/>
        </w:rPr>
        <w:t>избирателна комисия – Бобов дол, след проведено поименно гласуване по т. 1</w:t>
      </w:r>
    </w:p>
    <w:p w:rsidR="00282443" w:rsidRDefault="00282443" w:rsidP="00560BEB">
      <w:pPr>
        <w:autoSpaceDE w:val="0"/>
        <w:autoSpaceDN w:val="0"/>
        <w:adjustRightInd w:val="0"/>
        <w:spacing w:after="0" w:line="240" w:lineRule="auto"/>
        <w:rPr>
          <w:color w:val="333333"/>
          <w:lang w:eastAsia="bg-BG"/>
        </w:rPr>
      </w:pPr>
      <w:r>
        <w:rPr>
          <w:color w:val="333333"/>
          <w:lang w:eastAsia="bg-BG"/>
        </w:rPr>
        <w:t>гласа „За” 11 души „Против” -2души, по т.2 „За” -12 души, „Проти” -1 и по т.3 „За”- 1 и „Против”-12души, реши.</w:t>
      </w:r>
    </w:p>
    <w:p w:rsidR="00282443" w:rsidRDefault="00282443" w:rsidP="00560BEB">
      <w:pPr>
        <w:spacing w:line="240" w:lineRule="auto"/>
        <w:ind w:firstLine="708"/>
        <w:rPr>
          <w:b/>
          <w:bCs/>
        </w:rPr>
      </w:pPr>
      <w:r>
        <w:rPr>
          <w:b/>
          <w:bCs/>
        </w:rPr>
        <w:t>РЕШЕНИЕ №9</w:t>
      </w:r>
    </w:p>
    <w:p w:rsidR="00282443" w:rsidRDefault="00282443" w:rsidP="00560BEB">
      <w:pPr>
        <w:autoSpaceDE w:val="0"/>
        <w:autoSpaceDN w:val="0"/>
        <w:adjustRightInd w:val="0"/>
        <w:spacing w:after="0" w:line="240" w:lineRule="auto"/>
        <w:rPr>
          <w:color w:val="333333"/>
          <w:lang w:eastAsia="bg-BG"/>
        </w:rPr>
      </w:pPr>
    </w:p>
    <w:p w:rsidR="00282443" w:rsidRDefault="00282443" w:rsidP="00560BEB">
      <w:pPr>
        <w:autoSpaceDE w:val="0"/>
        <w:autoSpaceDN w:val="0"/>
        <w:adjustRightInd w:val="0"/>
        <w:spacing w:after="0" w:line="240" w:lineRule="auto"/>
        <w:rPr>
          <w:color w:val="333333"/>
          <w:lang w:eastAsia="bg-BG"/>
        </w:rPr>
      </w:pPr>
      <w:r>
        <w:rPr>
          <w:color w:val="333333"/>
          <w:lang w:eastAsia="bg-BG"/>
        </w:rPr>
        <w:tab/>
        <w:t xml:space="preserve">Определя за специалисти – технически сътрудници към ОИК Бобов дол </w:t>
      </w:r>
    </w:p>
    <w:p w:rsidR="00282443" w:rsidRDefault="00282443" w:rsidP="00560BEB">
      <w:pPr>
        <w:numPr>
          <w:ilvl w:val="0"/>
          <w:numId w:val="15"/>
        </w:numPr>
        <w:autoSpaceDE w:val="0"/>
        <w:autoSpaceDN w:val="0"/>
        <w:adjustRightInd w:val="0"/>
        <w:spacing w:after="0" w:line="240" w:lineRule="auto"/>
        <w:rPr>
          <w:color w:val="333333"/>
          <w:lang w:eastAsia="bg-BG"/>
        </w:rPr>
      </w:pPr>
      <w:r>
        <w:rPr>
          <w:color w:val="333333"/>
          <w:lang w:eastAsia="bg-BG"/>
        </w:rPr>
        <w:t xml:space="preserve">Гергана Ицкова Гьонева </w:t>
      </w:r>
    </w:p>
    <w:p w:rsidR="00282443" w:rsidRDefault="00282443" w:rsidP="00560BEB">
      <w:pPr>
        <w:numPr>
          <w:ilvl w:val="0"/>
          <w:numId w:val="15"/>
        </w:numPr>
        <w:autoSpaceDE w:val="0"/>
        <w:autoSpaceDN w:val="0"/>
        <w:adjustRightInd w:val="0"/>
        <w:spacing w:after="0" w:line="240" w:lineRule="auto"/>
        <w:rPr>
          <w:color w:val="333333"/>
          <w:lang w:eastAsia="bg-BG"/>
        </w:rPr>
      </w:pPr>
      <w:r>
        <w:rPr>
          <w:color w:val="333333"/>
          <w:lang w:eastAsia="bg-BG"/>
        </w:rPr>
        <w:t>Кирил Димитров Фудулски</w:t>
      </w:r>
    </w:p>
    <w:p w:rsidR="00282443" w:rsidRDefault="00282443" w:rsidP="00560BEB">
      <w:pPr>
        <w:autoSpaceDE w:val="0"/>
        <w:autoSpaceDN w:val="0"/>
        <w:adjustRightInd w:val="0"/>
        <w:spacing w:after="0" w:line="240" w:lineRule="auto"/>
        <w:rPr>
          <w:color w:val="333333"/>
          <w:lang w:eastAsia="bg-BG"/>
        </w:rPr>
      </w:pPr>
    </w:p>
    <w:p w:rsidR="00282443" w:rsidRDefault="00282443" w:rsidP="00560BEB">
      <w:pPr>
        <w:autoSpaceDE w:val="0"/>
        <w:autoSpaceDN w:val="0"/>
        <w:adjustRightInd w:val="0"/>
        <w:spacing w:after="0" w:line="240" w:lineRule="auto"/>
        <w:ind w:firstLine="708"/>
        <w:jc w:val="both"/>
        <w:rPr>
          <w:color w:val="333333"/>
          <w:lang w:eastAsia="bg-BG"/>
        </w:rPr>
      </w:pPr>
      <w:r>
        <w:rPr>
          <w:color w:val="333333"/>
          <w:lang w:eastAsia="bg-BG"/>
        </w:rPr>
        <w:t>Възлага на Секретаря на Общинска избирателна комисия – Бобов дол</w:t>
      </w:r>
    </w:p>
    <w:p w:rsidR="00282443" w:rsidRDefault="00282443" w:rsidP="00560BEB">
      <w:pPr>
        <w:autoSpaceDE w:val="0"/>
        <w:autoSpaceDN w:val="0"/>
        <w:adjustRightInd w:val="0"/>
        <w:spacing w:after="0" w:line="240" w:lineRule="auto"/>
        <w:rPr>
          <w:color w:val="333333"/>
          <w:lang w:eastAsia="bg-BG"/>
        </w:rPr>
      </w:pPr>
      <w:r>
        <w:rPr>
          <w:color w:val="333333"/>
          <w:lang w:eastAsia="bg-BG"/>
        </w:rPr>
        <w:t>да изпрати решението на кмета на община Бобов дол за предприемане на</w:t>
      </w:r>
    </w:p>
    <w:p w:rsidR="00282443" w:rsidRDefault="00282443" w:rsidP="00560BEB">
      <w:pPr>
        <w:autoSpaceDE w:val="0"/>
        <w:autoSpaceDN w:val="0"/>
        <w:adjustRightInd w:val="0"/>
        <w:spacing w:after="0" w:line="240" w:lineRule="auto"/>
        <w:rPr>
          <w:color w:val="333333"/>
          <w:lang w:eastAsia="bg-BG"/>
        </w:rPr>
      </w:pPr>
      <w:r>
        <w:rPr>
          <w:color w:val="333333"/>
          <w:lang w:eastAsia="bg-BG"/>
        </w:rPr>
        <w:t>необходимите действия за сключване на граждански договори със</w:t>
      </w:r>
    </w:p>
    <w:p w:rsidR="00282443" w:rsidRDefault="00282443" w:rsidP="00560BEB">
      <w:pPr>
        <w:autoSpaceDE w:val="0"/>
        <w:autoSpaceDN w:val="0"/>
        <w:adjustRightInd w:val="0"/>
        <w:spacing w:after="0" w:line="240" w:lineRule="auto"/>
        <w:rPr>
          <w:color w:val="333333"/>
          <w:lang w:eastAsia="bg-BG"/>
        </w:rPr>
      </w:pPr>
      <w:r>
        <w:rPr>
          <w:color w:val="333333"/>
          <w:lang w:eastAsia="bg-BG"/>
        </w:rPr>
        <w:t>специалистите към Общинска избирателна комисия – Бобов дол за</w:t>
      </w:r>
    </w:p>
    <w:p w:rsidR="00282443" w:rsidRDefault="00282443" w:rsidP="00560BEB">
      <w:pPr>
        <w:autoSpaceDE w:val="0"/>
        <w:autoSpaceDN w:val="0"/>
        <w:adjustRightInd w:val="0"/>
        <w:spacing w:after="0" w:line="240" w:lineRule="auto"/>
        <w:jc w:val="both"/>
        <w:rPr>
          <w:color w:val="333333"/>
          <w:lang w:eastAsia="bg-BG"/>
        </w:rPr>
      </w:pPr>
      <w:r>
        <w:rPr>
          <w:color w:val="333333"/>
          <w:lang w:eastAsia="bg-BG"/>
        </w:rPr>
        <w:t>подпомагане дейността на ОИК- Бобов дол за периода от назначаване на</w:t>
      </w:r>
    </w:p>
    <w:p w:rsidR="00282443" w:rsidRDefault="00282443" w:rsidP="00560BEB">
      <w:pPr>
        <w:autoSpaceDE w:val="0"/>
        <w:autoSpaceDN w:val="0"/>
        <w:adjustRightInd w:val="0"/>
        <w:spacing w:after="0" w:line="240" w:lineRule="auto"/>
        <w:rPr>
          <w:color w:val="333333"/>
          <w:lang w:eastAsia="bg-BG"/>
        </w:rPr>
      </w:pPr>
      <w:r>
        <w:rPr>
          <w:color w:val="333333"/>
          <w:lang w:eastAsia="bg-BG"/>
        </w:rPr>
        <w:t>ОИК – Бобов дол до 7 дни от обявяване на изборните резултати, а именно:</w:t>
      </w:r>
    </w:p>
    <w:p w:rsidR="00282443" w:rsidRDefault="00282443" w:rsidP="00560BEB">
      <w:pPr>
        <w:autoSpaceDE w:val="0"/>
        <w:autoSpaceDN w:val="0"/>
        <w:adjustRightInd w:val="0"/>
        <w:spacing w:after="0" w:line="240" w:lineRule="auto"/>
        <w:rPr>
          <w:color w:val="333333"/>
          <w:lang w:eastAsia="bg-BG"/>
        </w:rPr>
      </w:pPr>
    </w:p>
    <w:p w:rsidR="00282443" w:rsidRDefault="00282443" w:rsidP="00560BEB">
      <w:pPr>
        <w:autoSpaceDE w:val="0"/>
        <w:autoSpaceDN w:val="0"/>
        <w:adjustRightInd w:val="0"/>
        <w:spacing w:after="0" w:line="240" w:lineRule="auto"/>
        <w:rPr>
          <w:color w:val="333333"/>
          <w:lang w:eastAsia="bg-BG"/>
        </w:rPr>
      </w:pPr>
      <w:r>
        <w:rPr>
          <w:color w:val="333333"/>
          <w:lang w:eastAsia="bg-BG"/>
        </w:rPr>
        <w:t>- Гергана Ицкова Гьонева- технически сътрудник с месечно</w:t>
      </w:r>
    </w:p>
    <w:p w:rsidR="00282443" w:rsidRDefault="00282443" w:rsidP="00560BEB">
      <w:pPr>
        <w:spacing w:line="240" w:lineRule="auto"/>
        <w:ind w:firstLine="360"/>
        <w:jc w:val="both"/>
        <w:rPr>
          <w:color w:val="333333"/>
          <w:lang w:eastAsia="bg-BG"/>
        </w:rPr>
      </w:pPr>
      <w:r>
        <w:rPr>
          <w:color w:val="333333"/>
          <w:lang w:eastAsia="bg-BG"/>
        </w:rPr>
        <w:t>възнаграждение 560, 00 лв.</w:t>
      </w:r>
    </w:p>
    <w:p w:rsidR="00282443" w:rsidRDefault="00282443" w:rsidP="00560BEB">
      <w:pPr>
        <w:autoSpaceDE w:val="0"/>
        <w:autoSpaceDN w:val="0"/>
        <w:adjustRightInd w:val="0"/>
        <w:spacing w:after="0" w:line="240" w:lineRule="auto"/>
        <w:rPr>
          <w:color w:val="333333"/>
          <w:lang w:eastAsia="bg-BG"/>
        </w:rPr>
      </w:pPr>
      <w:r>
        <w:rPr>
          <w:color w:val="333333"/>
          <w:lang w:eastAsia="bg-BG"/>
        </w:rPr>
        <w:t>-Кирил Димитров Фудулски - технически сътрудник с месечно</w:t>
      </w:r>
    </w:p>
    <w:p w:rsidR="00282443" w:rsidRDefault="00282443" w:rsidP="00560BEB">
      <w:pPr>
        <w:spacing w:line="240" w:lineRule="auto"/>
        <w:ind w:firstLine="360"/>
        <w:jc w:val="both"/>
        <w:rPr>
          <w:color w:val="333333"/>
          <w:lang w:eastAsia="bg-BG"/>
        </w:rPr>
      </w:pPr>
      <w:r>
        <w:rPr>
          <w:color w:val="333333"/>
          <w:lang w:eastAsia="bg-BG"/>
        </w:rPr>
        <w:t>възнаграждение 560, 00 лв.</w:t>
      </w:r>
    </w:p>
    <w:p w:rsidR="00282443" w:rsidRDefault="00282443" w:rsidP="00560BEB">
      <w:pPr>
        <w:spacing w:line="240" w:lineRule="auto"/>
        <w:ind w:firstLine="360"/>
        <w:jc w:val="both"/>
      </w:pPr>
    </w:p>
    <w:p w:rsidR="00282443" w:rsidRDefault="00282443" w:rsidP="00560BEB">
      <w:pPr>
        <w:spacing w:line="240" w:lineRule="auto"/>
        <w:ind w:firstLine="360"/>
        <w:jc w:val="both"/>
      </w:pPr>
      <w:r>
        <w:t>Решението подлежи на обжалване пред ЦИК чрез ОИК Бобов дол в 3 – дневен срок от обявяването му по реда на чл. 88 от Изборния Кодекс.</w:t>
      </w:r>
    </w:p>
    <w:p w:rsidR="00282443" w:rsidRDefault="00282443" w:rsidP="00560BEB">
      <w:pPr>
        <w:spacing w:line="240" w:lineRule="auto"/>
        <w:jc w:val="both"/>
      </w:pPr>
      <w:r>
        <w:rPr>
          <w:color w:val="333333"/>
          <w:lang w:eastAsia="bg-BG"/>
        </w:rPr>
        <w:t xml:space="preserve"> </w:t>
      </w:r>
    </w:p>
    <w:p w:rsidR="00282443" w:rsidRDefault="00282443" w:rsidP="00560BEB">
      <w:pPr>
        <w:spacing w:line="240" w:lineRule="auto"/>
        <w:ind w:firstLine="708"/>
        <w:jc w:val="both"/>
      </w:pPr>
      <w:r>
        <w:t>Поради изчерпване на дневния ред ОИК Бобов дол приключи работа си в 19.40ч.</w:t>
      </w:r>
    </w:p>
    <w:p w:rsidR="00282443" w:rsidRDefault="00282443" w:rsidP="00560BEB">
      <w:pPr>
        <w:spacing w:line="240" w:lineRule="auto"/>
        <w:jc w:val="both"/>
      </w:pPr>
    </w:p>
    <w:p w:rsidR="00282443" w:rsidRDefault="00282443" w:rsidP="00560BEB">
      <w:pPr>
        <w:spacing w:line="240" w:lineRule="auto"/>
        <w:jc w:val="both"/>
      </w:pPr>
      <w:r>
        <w:tab/>
      </w:r>
      <w:r>
        <w:tab/>
      </w:r>
      <w:r>
        <w:tab/>
      </w:r>
      <w:r>
        <w:tab/>
      </w:r>
      <w:r>
        <w:tab/>
      </w:r>
      <w:r>
        <w:tab/>
        <w:t>Председател: ……………………..</w:t>
      </w:r>
    </w:p>
    <w:p w:rsidR="00282443" w:rsidRDefault="00282443" w:rsidP="00560BEB">
      <w:pPr>
        <w:spacing w:line="240" w:lineRule="auto"/>
        <w:jc w:val="both"/>
      </w:pPr>
      <w:r>
        <w:tab/>
      </w:r>
      <w:r>
        <w:tab/>
      </w:r>
      <w:r>
        <w:tab/>
      </w:r>
      <w:r>
        <w:tab/>
      </w:r>
      <w:r>
        <w:tab/>
        <w:t xml:space="preserve">                 </w:t>
      </w:r>
      <w:r>
        <w:tab/>
      </w:r>
      <w:r>
        <w:tab/>
        <w:t xml:space="preserve">        (Иво Гърнев)</w:t>
      </w:r>
    </w:p>
    <w:p w:rsidR="00282443" w:rsidRDefault="00282443" w:rsidP="00560BEB">
      <w:pPr>
        <w:spacing w:line="240" w:lineRule="auto"/>
        <w:jc w:val="both"/>
      </w:pPr>
    </w:p>
    <w:p w:rsidR="00282443" w:rsidRDefault="00282443" w:rsidP="00560BEB">
      <w:pPr>
        <w:spacing w:line="240" w:lineRule="auto"/>
        <w:jc w:val="both"/>
      </w:pPr>
      <w:r>
        <w:tab/>
      </w:r>
      <w:r>
        <w:tab/>
      </w:r>
      <w:r>
        <w:tab/>
      </w:r>
      <w:r>
        <w:tab/>
      </w:r>
      <w:r>
        <w:tab/>
      </w:r>
      <w:r>
        <w:tab/>
        <w:t>Секретар:………………………….</w:t>
      </w:r>
    </w:p>
    <w:p w:rsidR="00282443" w:rsidRDefault="00282443" w:rsidP="00560BEB">
      <w:pPr>
        <w:spacing w:line="240" w:lineRule="auto"/>
        <w:jc w:val="both"/>
      </w:pPr>
      <w:r>
        <w:tab/>
      </w:r>
      <w:r>
        <w:tab/>
      </w:r>
      <w:r>
        <w:tab/>
      </w:r>
      <w:r>
        <w:tab/>
      </w:r>
      <w:r>
        <w:tab/>
        <w:t xml:space="preserve">         </w:t>
      </w:r>
      <w:r>
        <w:tab/>
      </w:r>
      <w:r>
        <w:tab/>
      </w:r>
      <w:r>
        <w:tab/>
        <w:t>(Милети Орешарски)</w:t>
      </w:r>
    </w:p>
    <w:p w:rsidR="00282443" w:rsidRDefault="00282443" w:rsidP="00560BEB">
      <w:pPr>
        <w:spacing w:line="240" w:lineRule="auto"/>
        <w:jc w:val="both"/>
      </w:pPr>
    </w:p>
    <w:p w:rsidR="00282443" w:rsidRPr="00EA24BA" w:rsidRDefault="00282443" w:rsidP="00EA24BA"/>
    <w:sectPr w:rsidR="00282443" w:rsidRPr="00EA24BA" w:rsidSect="00654669">
      <w:pgSz w:w="11906" w:h="16838"/>
      <w:pgMar w:top="851"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B223F5D"/>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1B4B4D9F"/>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1DD41604"/>
    <w:multiLevelType w:val="hybridMultilevel"/>
    <w:tmpl w:val="B2D2B280"/>
    <w:lvl w:ilvl="0" w:tplc="435476BE">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E3A5515"/>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5">
    <w:nsid w:val="211F4BD4"/>
    <w:multiLevelType w:val="hybridMultilevel"/>
    <w:tmpl w:val="3244E59C"/>
    <w:lvl w:ilvl="0" w:tplc="01928894">
      <w:start w:val="1"/>
      <w:numFmt w:val="decimal"/>
      <w:lvlText w:val="%1."/>
      <w:lvlJc w:val="left"/>
      <w:pPr>
        <w:ind w:left="1068" w:hanging="708"/>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E3B57B3"/>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nsid w:val="416F7ADC"/>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4E043D5F"/>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nsid w:val="4E7F1398"/>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51AE5981"/>
    <w:multiLevelType w:val="hybridMultilevel"/>
    <w:tmpl w:val="9DBE086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67864836"/>
    <w:multiLevelType w:val="hybridMultilevel"/>
    <w:tmpl w:val="F95C02F6"/>
    <w:lvl w:ilvl="0" w:tplc="476098A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nsid w:val="79D651F7"/>
    <w:multiLevelType w:val="hybridMultilevel"/>
    <w:tmpl w:val="96BAE6CA"/>
    <w:lvl w:ilvl="0" w:tplc="8558F83E">
      <w:start w:val="1"/>
      <w:numFmt w:val="decimal"/>
      <w:lvlText w:val="%1."/>
      <w:lvlJc w:val="left"/>
      <w:pPr>
        <w:tabs>
          <w:tab w:val="num" w:pos="720"/>
        </w:tabs>
        <w:ind w:left="720" w:hanging="360"/>
      </w:pPr>
      <w:rPr>
        <w:rFonts w:hint="default"/>
        <w:color w:val="333333"/>
      </w:rPr>
    </w:lvl>
    <w:lvl w:ilvl="1" w:tplc="04020019">
      <w:start w:val="1"/>
      <w:numFmt w:val="decimal"/>
      <w:isLgl/>
      <w:lvlText w:val="%1.%2."/>
      <w:lvlJc w:val="left"/>
      <w:pPr>
        <w:tabs>
          <w:tab w:val="num" w:pos="1080"/>
        </w:tabs>
        <w:ind w:left="1080" w:hanging="720"/>
      </w:pPr>
      <w:rPr>
        <w:rFonts w:hint="default"/>
      </w:rPr>
    </w:lvl>
    <w:lvl w:ilvl="2" w:tplc="0402001B">
      <w:start w:val="1"/>
      <w:numFmt w:val="decimal"/>
      <w:isLgl/>
      <w:lvlText w:val="%1.%2.%3."/>
      <w:lvlJc w:val="left"/>
      <w:pPr>
        <w:tabs>
          <w:tab w:val="num" w:pos="1080"/>
        </w:tabs>
        <w:ind w:left="1080" w:hanging="720"/>
      </w:pPr>
      <w:rPr>
        <w:rFonts w:hint="default"/>
      </w:rPr>
    </w:lvl>
    <w:lvl w:ilvl="3" w:tplc="0402000F">
      <w:start w:val="1"/>
      <w:numFmt w:val="decimal"/>
      <w:isLgl/>
      <w:lvlText w:val="%1.%2.%3.%4."/>
      <w:lvlJc w:val="left"/>
      <w:pPr>
        <w:tabs>
          <w:tab w:val="num" w:pos="1440"/>
        </w:tabs>
        <w:ind w:left="1440" w:hanging="1080"/>
      </w:pPr>
      <w:rPr>
        <w:rFonts w:hint="default"/>
      </w:rPr>
    </w:lvl>
    <w:lvl w:ilvl="4" w:tplc="04020019">
      <w:start w:val="1"/>
      <w:numFmt w:val="decimal"/>
      <w:isLgl/>
      <w:lvlText w:val="%1.%2.%3.%4.%5."/>
      <w:lvlJc w:val="left"/>
      <w:pPr>
        <w:tabs>
          <w:tab w:val="num" w:pos="1440"/>
        </w:tabs>
        <w:ind w:left="1440" w:hanging="1080"/>
      </w:pPr>
      <w:rPr>
        <w:rFonts w:hint="default"/>
      </w:rPr>
    </w:lvl>
    <w:lvl w:ilvl="5" w:tplc="0402001B">
      <w:start w:val="1"/>
      <w:numFmt w:val="decimal"/>
      <w:isLgl/>
      <w:lvlText w:val="%1.%2.%3.%4.%5.%6."/>
      <w:lvlJc w:val="left"/>
      <w:pPr>
        <w:tabs>
          <w:tab w:val="num" w:pos="1800"/>
        </w:tabs>
        <w:ind w:left="1800" w:hanging="1440"/>
      </w:pPr>
      <w:rPr>
        <w:rFonts w:hint="default"/>
      </w:rPr>
    </w:lvl>
    <w:lvl w:ilvl="6" w:tplc="0402000F">
      <w:start w:val="1"/>
      <w:numFmt w:val="decimal"/>
      <w:isLgl/>
      <w:lvlText w:val="%1.%2.%3.%4.%5.%6.%7."/>
      <w:lvlJc w:val="left"/>
      <w:pPr>
        <w:tabs>
          <w:tab w:val="num" w:pos="2160"/>
        </w:tabs>
        <w:ind w:left="2160" w:hanging="1800"/>
      </w:pPr>
      <w:rPr>
        <w:rFonts w:hint="default"/>
      </w:rPr>
    </w:lvl>
    <w:lvl w:ilvl="7" w:tplc="04020019">
      <w:start w:val="1"/>
      <w:numFmt w:val="decimal"/>
      <w:isLgl/>
      <w:lvlText w:val="%1.%2.%3.%4.%5.%6.%7.%8."/>
      <w:lvlJc w:val="left"/>
      <w:pPr>
        <w:tabs>
          <w:tab w:val="num" w:pos="2160"/>
        </w:tabs>
        <w:ind w:left="2160" w:hanging="1800"/>
      </w:pPr>
      <w:rPr>
        <w:rFonts w:hint="default"/>
      </w:rPr>
    </w:lvl>
    <w:lvl w:ilvl="8" w:tplc="0402001B">
      <w:start w:val="1"/>
      <w:numFmt w:val="decimal"/>
      <w:isLgl/>
      <w:lvlText w:val="%1.%2.%3.%4.%5.%6.%7.%8.%9."/>
      <w:lvlJc w:val="left"/>
      <w:pPr>
        <w:tabs>
          <w:tab w:val="num" w:pos="2520"/>
        </w:tabs>
        <w:ind w:left="2520" w:hanging="2160"/>
      </w:pPr>
      <w:rPr>
        <w:rFonts w:hint="default"/>
      </w:rPr>
    </w:lvl>
  </w:abstractNum>
  <w:num w:numId="1">
    <w:abstractNumId w:val="1"/>
  </w:num>
  <w:num w:numId="2">
    <w:abstractNumId w:val="5"/>
  </w:num>
  <w:num w:numId="3">
    <w:abstractNumId w:val="6"/>
  </w:num>
  <w:num w:numId="4">
    <w:abstractNumId w:val="7"/>
  </w:num>
  <w:num w:numId="5">
    <w:abstractNumId w:val="0"/>
  </w:num>
  <w:num w:numId="6">
    <w:abstractNumId w:val="11"/>
  </w:num>
  <w:num w:numId="7">
    <w:abstractNumId w:val="4"/>
  </w:num>
  <w:num w:numId="8">
    <w:abstractNumId w:val="9"/>
  </w:num>
  <w:num w:numId="9">
    <w:abstractNumId w:val="3"/>
  </w:num>
  <w:num w:numId="10">
    <w:abstractNumId w:val="8"/>
  </w:num>
  <w:num w:numId="11">
    <w:abstractNumId w:val="2"/>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F4"/>
    <w:rsid w:val="00010859"/>
    <w:rsid w:val="00033061"/>
    <w:rsid w:val="00092C2B"/>
    <w:rsid w:val="00093558"/>
    <w:rsid w:val="00096E99"/>
    <w:rsid w:val="000A0106"/>
    <w:rsid w:val="000A7030"/>
    <w:rsid w:val="000B3DDC"/>
    <w:rsid w:val="000E6A4F"/>
    <w:rsid w:val="000E75C3"/>
    <w:rsid w:val="00141956"/>
    <w:rsid w:val="00142B73"/>
    <w:rsid w:val="00190710"/>
    <w:rsid w:val="001C07D6"/>
    <w:rsid w:val="001F5494"/>
    <w:rsid w:val="00203DF2"/>
    <w:rsid w:val="0026155E"/>
    <w:rsid w:val="00282443"/>
    <w:rsid w:val="002E43A9"/>
    <w:rsid w:val="002E57BE"/>
    <w:rsid w:val="002F2D3F"/>
    <w:rsid w:val="003511F4"/>
    <w:rsid w:val="00392A2D"/>
    <w:rsid w:val="00393650"/>
    <w:rsid w:val="003C5650"/>
    <w:rsid w:val="003D428F"/>
    <w:rsid w:val="003E6C4A"/>
    <w:rsid w:val="00442711"/>
    <w:rsid w:val="00443599"/>
    <w:rsid w:val="00495B4E"/>
    <w:rsid w:val="004D0DED"/>
    <w:rsid w:val="005072B5"/>
    <w:rsid w:val="00535948"/>
    <w:rsid w:val="00560BEB"/>
    <w:rsid w:val="005914B9"/>
    <w:rsid w:val="005D789D"/>
    <w:rsid w:val="005F0DAF"/>
    <w:rsid w:val="00643D47"/>
    <w:rsid w:val="00654669"/>
    <w:rsid w:val="00677C04"/>
    <w:rsid w:val="006B7E13"/>
    <w:rsid w:val="006C5BFA"/>
    <w:rsid w:val="00723564"/>
    <w:rsid w:val="00727B94"/>
    <w:rsid w:val="007A41DC"/>
    <w:rsid w:val="007B7A87"/>
    <w:rsid w:val="00800994"/>
    <w:rsid w:val="00825B7D"/>
    <w:rsid w:val="00843B2E"/>
    <w:rsid w:val="00891CF5"/>
    <w:rsid w:val="008A361E"/>
    <w:rsid w:val="008B49E6"/>
    <w:rsid w:val="008C3CCA"/>
    <w:rsid w:val="008F2FED"/>
    <w:rsid w:val="00930563"/>
    <w:rsid w:val="0093530C"/>
    <w:rsid w:val="0094495F"/>
    <w:rsid w:val="00972534"/>
    <w:rsid w:val="009E39DC"/>
    <w:rsid w:val="009E6743"/>
    <w:rsid w:val="00A15ED0"/>
    <w:rsid w:val="00B135F2"/>
    <w:rsid w:val="00B3252F"/>
    <w:rsid w:val="00B54D04"/>
    <w:rsid w:val="00B839EE"/>
    <w:rsid w:val="00B959E9"/>
    <w:rsid w:val="00BD5722"/>
    <w:rsid w:val="00C27F4B"/>
    <w:rsid w:val="00C64618"/>
    <w:rsid w:val="00C76E14"/>
    <w:rsid w:val="00CA0AA1"/>
    <w:rsid w:val="00CD2609"/>
    <w:rsid w:val="00CE0D4E"/>
    <w:rsid w:val="00D039D1"/>
    <w:rsid w:val="00D952F1"/>
    <w:rsid w:val="00D9656B"/>
    <w:rsid w:val="00DA4EB8"/>
    <w:rsid w:val="00DB1263"/>
    <w:rsid w:val="00E25D3E"/>
    <w:rsid w:val="00E64272"/>
    <w:rsid w:val="00E71CAF"/>
    <w:rsid w:val="00E92529"/>
    <w:rsid w:val="00E956A7"/>
    <w:rsid w:val="00EA24BA"/>
    <w:rsid w:val="00F40F6A"/>
    <w:rsid w:val="00F639E3"/>
    <w:rsid w:val="00FC6EF3"/>
    <w:rsid w:val="00FF315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F4"/>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11F4"/>
    <w:pPr>
      <w:ind w:left="720"/>
    </w:pPr>
  </w:style>
  <w:style w:type="paragraph" w:styleId="BalloonText">
    <w:name w:val="Balloon Text"/>
    <w:basedOn w:val="Normal"/>
    <w:link w:val="BalloonTextChar"/>
    <w:uiPriority w:val="99"/>
    <w:semiHidden/>
    <w:rsid w:val="002E5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57BE"/>
    <w:rPr>
      <w:rFonts w:ascii="Segoe UI" w:hAnsi="Segoe UI" w:cs="Segoe UI"/>
      <w:sz w:val="18"/>
      <w:szCs w:val="18"/>
    </w:rPr>
  </w:style>
  <w:style w:type="paragraph" w:styleId="NormalWeb">
    <w:name w:val="Normal (Web)"/>
    <w:basedOn w:val="Normal"/>
    <w:uiPriority w:val="99"/>
    <w:rsid w:val="00092C2B"/>
    <w:pPr>
      <w:spacing w:before="100" w:beforeAutospacing="1" w:after="100" w:afterAutospacing="1" w:line="240" w:lineRule="auto"/>
    </w:pPr>
    <w:rPr>
      <w:sz w:val="24"/>
      <w:szCs w:val="24"/>
      <w:lang w:eastAsia="bg-BG"/>
    </w:rPr>
  </w:style>
  <w:style w:type="character" w:styleId="Strong">
    <w:name w:val="Strong"/>
    <w:basedOn w:val="DefaultParagraphFont"/>
    <w:uiPriority w:val="99"/>
    <w:qFormat/>
    <w:locked/>
    <w:rsid w:val="00E25D3E"/>
    <w:rPr>
      <w:b/>
      <w:bCs/>
    </w:rPr>
  </w:style>
  <w:style w:type="character" w:styleId="Hyperlink">
    <w:name w:val="Hyperlink"/>
    <w:basedOn w:val="DefaultParagraphFont"/>
    <w:uiPriority w:val="99"/>
    <w:rsid w:val="00EA24BA"/>
    <w:rPr>
      <w:color w:val="0000FF"/>
      <w:u w:val="single"/>
    </w:rPr>
  </w:style>
</w:styles>
</file>

<file path=word/webSettings.xml><?xml version="1.0" encoding="utf-8"?>
<w:webSettings xmlns:r="http://schemas.openxmlformats.org/officeDocument/2006/relationships" xmlns:w="http://schemas.openxmlformats.org/wordprocessingml/2006/main">
  <w:divs>
    <w:div w:id="640963982">
      <w:marLeft w:val="0"/>
      <w:marRight w:val="0"/>
      <w:marTop w:val="0"/>
      <w:marBottom w:val="0"/>
      <w:divBdr>
        <w:top w:val="none" w:sz="0" w:space="0" w:color="auto"/>
        <w:left w:val="none" w:sz="0" w:space="0" w:color="auto"/>
        <w:bottom w:val="none" w:sz="0" w:space="0" w:color="auto"/>
        <w:right w:val="none" w:sz="0" w:space="0" w:color="auto"/>
      </w:divBdr>
    </w:div>
    <w:div w:id="640963983">
      <w:marLeft w:val="0"/>
      <w:marRight w:val="0"/>
      <w:marTop w:val="0"/>
      <w:marBottom w:val="0"/>
      <w:divBdr>
        <w:top w:val="none" w:sz="0" w:space="0" w:color="auto"/>
        <w:left w:val="none" w:sz="0" w:space="0" w:color="auto"/>
        <w:bottom w:val="none" w:sz="0" w:space="0" w:color="auto"/>
        <w:right w:val="none" w:sz="0" w:space="0" w:color="auto"/>
      </w:divBdr>
    </w:div>
    <w:div w:id="640963984">
      <w:marLeft w:val="0"/>
      <w:marRight w:val="0"/>
      <w:marTop w:val="0"/>
      <w:marBottom w:val="0"/>
      <w:divBdr>
        <w:top w:val="none" w:sz="0" w:space="0" w:color="auto"/>
        <w:left w:val="none" w:sz="0" w:space="0" w:color="auto"/>
        <w:bottom w:val="none" w:sz="0" w:space="0" w:color="auto"/>
        <w:right w:val="none" w:sz="0" w:space="0" w:color="auto"/>
      </w:divBdr>
    </w:div>
    <w:div w:id="640963985">
      <w:marLeft w:val="0"/>
      <w:marRight w:val="0"/>
      <w:marTop w:val="0"/>
      <w:marBottom w:val="0"/>
      <w:divBdr>
        <w:top w:val="none" w:sz="0" w:space="0" w:color="auto"/>
        <w:left w:val="none" w:sz="0" w:space="0" w:color="auto"/>
        <w:bottom w:val="none" w:sz="0" w:space="0" w:color="auto"/>
        <w:right w:val="none" w:sz="0" w:space="0" w:color="auto"/>
      </w:divBdr>
    </w:div>
    <w:div w:id="640963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1004@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17</Pages>
  <Words>3828</Words>
  <Characters>21826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БОБОВ ДОЛ</dc:title>
  <dc:subject/>
  <dc:creator>Ivo</dc:creator>
  <cp:keywords/>
  <dc:description/>
  <cp:lastModifiedBy>oba</cp:lastModifiedBy>
  <cp:revision>27</cp:revision>
  <cp:lastPrinted>2019-09-09T15:08:00Z</cp:lastPrinted>
  <dcterms:created xsi:type="dcterms:W3CDTF">2019-09-09T12:50:00Z</dcterms:created>
  <dcterms:modified xsi:type="dcterms:W3CDTF">2019-09-26T14:02:00Z</dcterms:modified>
</cp:coreProperties>
</file>