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EF" w:rsidRPr="00D8512F" w:rsidRDefault="004D45EF" w:rsidP="004D45E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</w:pPr>
      <w:r w:rsidRPr="00803008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>ПРОТОКОЛ №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 xml:space="preserve"> </w:t>
      </w:r>
      <w:r w:rsidR="00D8512F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>50</w:t>
      </w:r>
    </w:p>
    <w:p w:rsidR="00B271DA" w:rsidRPr="00C009A2" w:rsidRDefault="00D00030" w:rsidP="00C009A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253C2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5</w:t>
      </w:r>
      <w:r w:rsidR="00DE7949" w:rsidRPr="00C83DE5">
        <w:rPr>
          <w:rFonts w:ascii="Times New Roman" w:eastAsia="Calibri" w:hAnsi="Times New Roman" w:cs="Times New Roman"/>
          <w:b/>
          <w:bCs/>
          <w:sz w:val="28"/>
          <w:szCs w:val="28"/>
        </w:rPr>
        <w:t>.0</w:t>
      </w:r>
      <w:r w:rsidR="00DE7949" w:rsidRPr="00C83DE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6</w:t>
      </w:r>
      <w:r w:rsidR="004D45EF" w:rsidRPr="00C83DE5">
        <w:rPr>
          <w:rFonts w:ascii="Times New Roman" w:eastAsia="Calibri" w:hAnsi="Times New Roman" w:cs="Times New Roman"/>
          <w:b/>
          <w:bCs/>
          <w:sz w:val="28"/>
          <w:szCs w:val="28"/>
        </w:rPr>
        <w:t>.2025г.</w:t>
      </w:r>
    </w:p>
    <w:p w:rsidR="00B271DA" w:rsidRPr="00C009A2" w:rsidRDefault="00B6530E" w:rsidP="00B271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Днес, </w:t>
      </w:r>
      <w:r w:rsidR="00D00030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1</w:t>
      </w:r>
      <w:r w:rsid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>5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DE7949" w:rsidRPr="00C009A2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06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.202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5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г. от </w:t>
      </w:r>
      <w:r w:rsidR="004E564C">
        <w:rPr>
          <w:rFonts w:ascii="Times New Roman" w:eastAsia="Calibri" w:hAnsi="Times New Roman" w:cs="Times New Roman"/>
          <w:bCs/>
          <w:kern w:val="2"/>
          <w:sz w:val="24"/>
          <w:szCs w:val="24"/>
        </w:rPr>
        <w:t>22:</w:t>
      </w:r>
      <w:r w:rsidR="00697596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2</w:t>
      </w:r>
      <w:r w:rsidR="00AC45E4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0</w:t>
      </w:r>
      <w:r w:rsidR="00B271DA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часа, в град Бобов дол, област Кюстендил, ул.“27 октомври“ №2, стая 315, се проведе заседание на Общинска избирателна комисия – Бобов дол.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На заседанието присъстваха: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Председател: Ивета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Секретар: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Зам. Председатели: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Миглена Димитрова Томова</w:t>
      </w:r>
    </w:p>
    <w:p w:rsidR="00D00030" w:rsidRPr="00C009A2" w:rsidRDefault="00D00030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Милети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Василев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Орешарски</w:t>
      </w:r>
      <w:proofErr w:type="spellEnd"/>
    </w:p>
    <w:p w:rsidR="00B8321D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Снежана Красимирова Николова</w:t>
      </w:r>
    </w:p>
    <w:p w:rsidR="00B8321D" w:rsidRPr="00C009A2" w:rsidRDefault="00B8321D" w:rsidP="00B8321D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Айгюл Мехмедова Алиева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Членове: 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Албена Василева Симеонова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Валерия Велкова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Любомир Петров Югов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Радостина Димитрова Николова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Георги Александров Стамболийски</w:t>
      </w:r>
    </w:p>
    <w:p w:rsidR="00DE7949" w:rsidRPr="00C009A2" w:rsidRDefault="00DE7949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C009A2" w:rsidRDefault="00B271DA" w:rsidP="004D45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Председателят на комисията откри заседанието</w:t>
      </w:r>
      <w:r w:rsidR="003349D1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, направи проверка и </w:t>
      </w:r>
      <w:r w:rsidR="00B6530E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установи, че присъстват 1</w:t>
      </w:r>
      <w:r w:rsidR="00D00030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1</w:t>
      </w:r>
      <w:r w:rsidR="003349D1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членове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на комисията и същата </w:t>
      </w:r>
      <w:r w:rsidR="00B8321D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има кворум за вземане на решения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и предложи следния 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C009A2" w:rsidRDefault="00B271DA" w:rsidP="00B271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986673" w:rsidRPr="00884310" w:rsidRDefault="00D8512F" w:rsidP="001C0F5D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437D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Приемане на решение за приключване на работата в изчислителния пункт (ИП) към ОИК Бобов дол</w:t>
      </w:r>
      <w:r w:rsidR="00E14DE6" w:rsidRPr="00E14DE6">
        <w:rPr>
          <w:rFonts w:ascii="Times New Roman" w:hAnsi="Times New Roman" w:cs="Times New Roman"/>
          <w:sz w:val="24"/>
          <w:szCs w:val="24"/>
        </w:rPr>
        <w:t>.</w:t>
      </w:r>
    </w:p>
    <w:p w:rsidR="007D0850" w:rsidRPr="00C009A2" w:rsidRDefault="003A7E83" w:rsidP="003A7E83">
      <w:pPr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            </w:t>
      </w:r>
      <w:r w:rsidR="00421E3C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Не постъпиха предложения за включване в дневния ред на други точки.</w:t>
      </w:r>
    </w:p>
    <w:p w:rsidR="00C96220" w:rsidRPr="00C009A2" w:rsidRDefault="00C96220" w:rsidP="00E254D6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След направените разисквания и дебати се пристъпи към процедура на гласуване на предложения  дневния ред. </w:t>
      </w:r>
    </w:p>
    <w:p w:rsidR="00C96220" w:rsidRPr="00D12EA8" w:rsidRDefault="00C96220" w:rsidP="00E254D6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</w:t>
      </w:r>
      <w:r w:rsidR="00B169F9"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>а</w:t>
      </w: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ОИК гласуваха по следния начин:</w:t>
      </w:r>
    </w:p>
    <w:p w:rsidR="00C96220" w:rsidRPr="00C009A2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Ивета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Албертова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Лазарова - ЗА</w:t>
      </w:r>
    </w:p>
    <w:p w:rsidR="00C96220" w:rsidRPr="00C009A2" w:rsidRDefault="00C96220" w:rsidP="00DD3E07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2.</w:t>
      </w:r>
      <w:r w:rsidRPr="00C009A2">
        <w:rPr>
          <w:rFonts w:ascii="Times New Roman" w:eastAsia="Calibri" w:hAnsi="Times New Roman" w:cs="Times New Roman"/>
          <w:bCs/>
          <w:kern w:val="2"/>
        </w:rPr>
        <w:tab/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Данислава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Живкова Димитрова - ЗА</w:t>
      </w:r>
    </w:p>
    <w:p w:rsidR="00C96220" w:rsidRPr="00C009A2" w:rsidRDefault="00DD3E07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3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 xml:space="preserve">Миглена Димитрова Томова 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>–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 xml:space="preserve"> ЗА</w:t>
      </w:r>
    </w:p>
    <w:p w:rsidR="00D0003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4.        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Милети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Василев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Орешарски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- ЗА</w:t>
      </w:r>
    </w:p>
    <w:p w:rsidR="00C9622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5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Снежана Красимирова Николова - ЗА</w:t>
      </w:r>
    </w:p>
    <w:p w:rsidR="00C9622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6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Албена Василева Симеонова - ЗА</w:t>
      </w:r>
    </w:p>
    <w:p w:rsidR="00C9622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7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 xml:space="preserve">Валерия Велкова </w:t>
      </w:r>
      <w:proofErr w:type="spellStart"/>
      <w:r w:rsidR="00C96220" w:rsidRPr="00C009A2">
        <w:rPr>
          <w:rFonts w:ascii="Times New Roman" w:eastAsia="Calibri" w:hAnsi="Times New Roman" w:cs="Times New Roman"/>
          <w:bCs/>
          <w:kern w:val="2"/>
        </w:rPr>
        <w:t>Велкова</w:t>
      </w:r>
      <w:proofErr w:type="spellEnd"/>
      <w:r w:rsidR="00C96220" w:rsidRPr="00C009A2">
        <w:rPr>
          <w:rFonts w:ascii="Times New Roman" w:eastAsia="Calibri" w:hAnsi="Times New Roman" w:cs="Times New Roman"/>
          <w:bCs/>
          <w:kern w:val="2"/>
        </w:rPr>
        <w:t xml:space="preserve"> – ЗА </w:t>
      </w:r>
    </w:p>
    <w:p w:rsidR="00C96220" w:rsidRPr="00C009A2" w:rsidRDefault="00D00030" w:rsidP="007E65CE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8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Любомир Петров Югов - ЗА</w:t>
      </w:r>
    </w:p>
    <w:p w:rsidR="00C96220" w:rsidRPr="00C009A2" w:rsidRDefault="00D00030" w:rsidP="007E65CE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9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Радостина Димитрова Николова – ЗА</w:t>
      </w:r>
    </w:p>
    <w:p w:rsidR="00C96220" w:rsidRPr="00C009A2" w:rsidRDefault="00D00030" w:rsidP="00D00030">
      <w:pPr>
        <w:spacing w:after="0"/>
        <w:ind w:firstLine="708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10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 xml:space="preserve">Георги Александров Стамболийски </w:t>
      </w:r>
      <w:r w:rsidR="007E65CE" w:rsidRPr="00C009A2">
        <w:rPr>
          <w:rFonts w:ascii="Times New Roman" w:eastAsia="Calibri" w:hAnsi="Times New Roman" w:cs="Times New Roman"/>
          <w:bCs/>
          <w:kern w:val="2"/>
        </w:rPr>
        <w:t>–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 xml:space="preserve"> ЗА</w:t>
      </w:r>
    </w:p>
    <w:p w:rsidR="007E65CE" w:rsidRPr="00C009A2" w:rsidRDefault="007E65CE" w:rsidP="007E65C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           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 xml:space="preserve"> </w:t>
      </w:r>
      <w:r w:rsidRPr="00C009A2">
        <w:rPr>
          <w:rFonts w:ascii="Times New Roman" w:eastAsia="Calibri" w:hAnsi="Times New Roman" w:cs="Times New Roman"/>
          <w:bCs/>
          <w:kern w:val="2"/>
        </w:rPr>
        <w:t>1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>1</w:t>
      </w:r>
      <w:r w:rsidRPr="00C009A2">
        <w:rPr>
          <w:rFonts w:ascii="Times New Roman" w:eastAsia="Calibri" w:hAnsi="Times New Roman" w:cs="Times New Roman"/>
          <w:bCs/>
          <w:kern w:val="2"/>
        </w:rPr>
        <w:t xml:space="preserve">.    </w:t>
      </w:r>
      <w:r w:rsidR="00B8321D" w:rsidRPr="00C009A2">
        <w:rPr>
          <w:rFonts w:ascii="Times New Roman" w:eastAsia="Calibri" w:hAnsi="Times New Roman" w:cs="Times New Roman"/>
          <w:bCs/>
          <w:kern w:val="2"/>
        </w:rPr>
        <w:t xml:space="preserve">   </w:t>
      </w:r>
      <w:r w:rsidRPr="00C009A2">
        <w:rPr>
          <w:rFonts w:ascii="Times New Roman" w:eastAsia="Calibri" w:hAnsi="Times New Roman" w:cs="Times New Roman"/>
          <w:bCs/>
          <w:kern w:val="2"/>
        </w:rPr>
        <w:t>Айгюл Мехмедова Алиева -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 xml:space="preserve"> </w:t>
      </w:r>
      <w:r w:rsidRPr="00C009A2">
        <w:rPr>
          <w:rFonts w:ascii="Times New Roman" w:eastAsia="Calibri" w:hAnsi="Times New Roman" w:cs="Times New Roman"/>
          <w:bCs/>
          <w:kern w:val="2"/>
        </w:rPr>
        <w:t>ЗА</w:t>
      </w:r>
    </w:p>
    <w:p w:rsidR="007E65CE" w:rsidRPr="00C009A2" w:rsidRDefault="007E65CE" w:rsidP="007E65C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lang w:val="en-US"/>
        </w:rPr>
      </w:pPr>
    </w:p>
    <w:p w:rsidR="00B271DA" w:rsidRPr="00D12EA8" w:rsidRDefault="00C96220" w:rsidP="00C962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lastRenderedPageBreak/>
        <w:t>Единодушно Общинската избирателна комисия – Бобов дол прие предложения дневен ред.</w:t>
      </w:r>
    </w:p>
    <w:p w:rsidR="00B271DA" w:rsidRPr="00D12EA8" w:rsidRDefault="00B271D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695F8A" w:rsidRPr="00D12EA8" w:rsidRDefault="00695F8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D12EA8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т.1 от дневния ред:</w:t>
      </w:r>
    </w:p>
    <w:p w:rsidR="00BC2178" w:rsidRPr="002477BA" w:rsidRDefault="00BC2178" w:rsidP="002477BA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lang w:val="en-US"/>
        </w:rPr>
      </w:pPr>
    </w:p>
    <w:p w:rsidR="00BC2178" w:rsidRPr="00D12EA8" w:rsidRDefault="00D8512F" w:rsidP="00D12EA8">
      <w:pPr>
        <w:pStyle w:val="a3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437D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Приемане на решение за приключване на работата в изчислителния пункт (ИП) към ОИК Бобов дол</w:t>
      </w:r>
      <w:r w:rsidR="00ED17AD" w:rsidRPr="00E14DE6">
        <w:rPr>
          <w:rFonts w:ascii="Times New Roman" w:hAnsi="Times New Roman" w:cs="Times New Roman"/>
          <w:sz w:val="24"/>
          <w:szCs w:val="24"/>
        </w:rPr>
        <w:t>.</w:t>
      </w:r>
    </w:p>
    <w:p w:rsidR="00BC2178" w:rsidRPr="00D12EA8" w:rsidRDefault="00BC2178" w:rsidP="00BC21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kern w:val="2"/>
          <w:sz w:val="24"/>
          <w:szCs w:val="24"/>
        </w:rPr>
        <w:t>Докладва Ивета Лазарова – председател ОИК</w:t>
      </w: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BC2178" w:rsidRPr="00D12EA8" w:rsidRDefault="00BC2178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   </w:t>
      </w:r>
    </w:p>
    <w:p w:rsidR="00BC2178" w:rsidRPr="00D12EA8" w:rsidRDefault="00BC2178" w:rsidP="00BC21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D12EA8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</w:p>
    <w:p w:rsidR="00BC2178" w:rsidRPr="00D12EA8" w:rsidRDefault="00BC2178" w:rsidP="00BC2178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BC2178" w:rsidRPr="00D12EA8" w:rsidRDefault="00BC2178" w:rsidP="00BC2178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на ОИК гласуваха по следния начин: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Ивета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Албертова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Лазарова -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2.</w:t>
      </w:r>
      <w:r w:rsidRPr="00C009A2">
        <w:rPr>
          <w:rFonts w:ascii="Times New Roman" w:eastAsia="Calibri" w:hAnsi="Times New Roman" w:cs="Times New Roman"/>
          <w:bCs/>
          <w:kern w:val="2"/>
        </w:rPr>
        <w:tab/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Данислава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Живкова Димитрова -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3.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Миглена Димитрова Томова –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4.        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Милети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Василев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Орешарски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-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5.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Снежана Красимирова Николова -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6.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Албена Василева Симеонова -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7.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Валерия Велкова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Велкова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– ЗА </w:t>
      </w:r>
    </w:p>
    <w:p w:rsidR="00BC2178" w:rsidRPr="00C009A2" w:rsidRDefault="00BC2178" w:rsidP="00BC2178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8.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Любомир Петров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Югов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- ЗА</w:t>
      </w:r>
    </w:p>
    <w:p w:rsidR="00BC2178" w:rsidRPr="00C009A2" w:rsidRDefault="00BC2178" w:rsidP="00BC2178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9.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Радостина Димитрова Николова – ЗА</w:t>
      </w:r>
    </w:p>
    <w:p w:rsidR="00BC2178" w:rsidRPr="00C009A2" w:rsidRDefault="00BC2178" w:rsidP="00BC2178">
      <w:pPr>
        <w:spacing w:after="0"/>
        <w:ind w:firstLine="708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10.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Георги Александров Стамболийски – ЗА</w:t>
      </w:r>
    </w:p>
    <w:p w:rsidR="00BC2178" w:rsidRPr="00C009A2" w:rsidRDefault="00BC2178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            11.       Айгюл Мехмедова Алиева - ЗА</w:t>
      </w:r>
    </w:p>
    <w:p w:rsidR="00BC2178" w:rsidRPr="00C009A2" w:rsidRDefault="00BC2178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lang w:val="en-US"/>
        </w:rPr>
      </w:pPr>
    </w:p>
    <w:p w:rsidR="00D8512F" w:rsidRPr="006B2060" w:rsidRDefault="00D8512F" w:rsidP="00D8512F">
      <w:pPr>
        <w:pStyle w:val="ab"/>
        <w:shd w:val="clear" w:color="auto" w:fill="FFFFFF"/>
        <w:spacing w:after="150"/>
        <w:ind w:firstLine="708"/>
        <w:jc w:val="both"/>
      </w:pPr>
      <w:r w:rsidRPr="006B2060">
        <w:t>С оглед приключване на работата по обработката на протокол</w:t>
      </w:r>
      <w:r>
        <w:t>а</w:t>
      </w:r>
      <w:r w:rsidRPr="006B2060">
        <w:t xml:space="preserve"> на секционн</w:t>
      </w:r>
      <w:r>
        <w:t>а</w:t>
      </w:r>
      <w:r w:rsidRPr="006B2060">
        <w:t>т</w:t>
      </w:r>
      <w:r>
        <w:t xml:space="preserve">а </w:t>
      </w:r>
      <w:r w:rsidRPr="006B2060">
        <w:t>избирателн</w:t>
      </w:r>
      <w:r>
        <w:t>а</w:t>
      </w:r>
      <w:r w:rsidRPr="006B2060">
        <w:t xml:space="preserve"> комиси</w:t>
      </w:r>
      <w:r>
        <w:t>я</w:t>
      </w:r>
      <w:r w:rsidRPr="006B2060">
        <w:t xml:space="preserve"> чрез компютърна обработка на данните от протокол</w:t>
      </w:r>
      <w:r>
        <w:t>а</w:t>
      </w:r>
      <w:r w:rsidRPr="006B2060">
        <w:t xml:space="preserve"> на </w:t>
      </w:r>
      <w:r>
        <w:t>СИК</w:t>
      </w:r>
      <w:r w:rsidRPr="006B2060">
        <w:t xml:space="preserve"> </w:t>
      </w:r>
      <w:r>
        <w:t xml:space="preserve">100400010 </w:t>
      </w:r>
      <w:r w:rsidRPr="006B2060">
        <w:t xml:space="preserve">с изборните резултати от изборите </w:t>
      </w:r>
      <w:r>
        <w:t>за кмет на кметство с. Мало село</w:t>
      </w:r>
      <w:r w:rsidRPr="006B2060">
        <w:t xml:space="preserve"> и създадената база данни с резултатите</w:t>
      </w:r>
      <w:r>
        <w:rPr>
          <w:lang w:val="en-US"/>
        </w:rPr>
        <w:t xml:space="preserve">, </w:t>
      </w:r>
      <w:r>
        <w:t>н</w:t>
      </w:r>
      <w:r w:rsidRPr="006B2060">
        <w:t>а основание чл. 87, ал.1, т. 1 от Изборния кодекс и след поименно гласуване, с 11 гласа „ЗА“, ОИК Бобов дол</w:t>
      </w:r>
      <w:r>
        <w:t xml:space="preserve"> взе следното</w:t>
      </w:r>
    </w:p>
    <w:p w:rsidR="00BC2178" w:rsidRPr="004F5993" w:rsidRDefault="00BC2178" w:rsidP="00BC2178">
      <w:pPr>
        <w:jc w:val="center"/>
        <w:rPr>
          <w:rFonts w:ascii="Times New Roman" w:eastAsia="Calibri" w:hAnsi="Times New Roman" w:cs="Times New Roman"/>
          <w:b/>
          <w:bCs/>
        </w:rPr>
      </w:pPr>
      <w:r w:rsidRPr="004F5993">
        <w:rPr>
          <w:rFonts w:ascii="Times New Roman" w:eastAsia="Calibri" w:hAnsi="Times New Roman" w:cs="Times New Roman"/>
          <w:b/>
          <w:bCs/>
        </w:rPr>
        <w:t>РЕШЕНИЕ № 01</w:t>
      </w:r>
      <w:r w:rsidR="00BE7794" w:rsidRPr="004F5993">
        <w:rPr>
          <w:rFonts w:ascii="Times New Roman" w:eastAsia="Calibri" w:hAnsi="Times New Roman" w:cs="Times New Roman"/>
          <w:b/>
          <w:bCs/>
        </w:rPr>
        <w:t>72</w:t>
      </w:r>
    </w:p>
    <w:p w:rsidR="00D8512F" w:rsidRPr="006B2060" w:rsidRDefault="00D8512F" w:rsidP="00D8512F">
      <w:pPr>
        <w:pStyle w:val="ab"/>
        <w:shd w:val="clear" w:color="auto" w:fill="FFFFFF"/>
        <w:spacing w:after="150"/>
        <w:ind w:firstLine="708"/>
        <w:jc w:val="both"/>
      </w:pPr>
      <w:r w:rsidRPr="006B2060">
        <w:t xml:space="preserve">Обявява приключване на работата в изчислителния пункт към ОИК Бобов дол в </w:t>
      </w:r>
      <w:r w:rsidR="00F80F7F">
        <w:t>22:</w:t>
      </w:r>
      <w:r w:rsidR="00697596">
        <w:rPr>
          <w:lang w:val="en-US"/>
        </w:rPr>
        <w:t>16</w:t>
      </w:r>
      <w:r w:rsidRPr="006B2060">
        <w:t xml:space="preserve"> часа.</w:t>
      </w:r>
    </w:p>
    <w:p w:rsidR="00D8512F" w:rsidRPr="006B2060" w:rsidRDefault="00D8512F" w:rsidP="00D8512F">
      <w:pPr>
        <w:pStyle w:val="ab"/>
        <w:shd w:val="clear" w:color="auto" w:fill="FFFFFF"/>
        <w:spacing w:after="150"/>
        <w:ind w:firstLine="708"/>
        <w:jc w:val="both"/>
      </w:pPr>
      <w:r w:rsidRPr="006B2060">
        <w:t>Настоящето Решение да се публикува на интернет страницата на ОИК Бобов дол и да се обяви на общодостъпното място – информационното табло на комисията.</w:t>
      </w:r>
    </w:p>
    <w:p w:rsidR="00D8512F" w:rsidRPr="006B2060" w:rsidRDefault="00D8512F" w:rsidP="00D8512F">
      <w:pPr>
        <w:pStyle w:val="ab"/>
        <w:shd w:val="clear" w:color="auto" w:fill="FFFFFF"/>
        <w:spacing w:after="150"/>
        <w:ind w:firstLine="708"/>
        <w:jc w:val="both"/>
      </w:pPr>
      <w:r w:rsidRPr="006B2060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BC2178" w:rsidRPr="00C009A2" w:rsidRDefault="00BC2178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lang w:val="en-US"/>
        </w:rPr>
      </w:pPr>
    </w:p>
    <w:p w:rsidR="008E74AE" w:rsidRDefault="001D0B1F" w:rsidP="004E564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7794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</w:t>
      </w:r>
      <w:r w:rsidR="007D0506" w:rsidRPr="00BE7794">
        <w:rPr>
          <w:rFonts w:ascii="Times New Roman" w:hAnsi="Times New Roman" w:cs="Times New Roman"/>
          <w:sz w:val="24"/>
          <w:szCs w:val="24"/>
        </w:rPr>
        <w:t>з</w:t>
      </w:r>
      <w:r w:rsidR="008E74AE" w:rsidRPr="00BE7794">
        <w:rPr>
          <w:rFonts w:ascii="Times New Roman" w:hAnsi="Times New Roman" w:cs="Times New Roman"/>
          <w:sz w:val="24"/>
          <w:szCs w:val="24"/>
        </w:rPr>
        <w:t>аседанието на ОИ</w:t>
      </w:r>
      <w:r w:rsidR="00D12EA8">
        <w:rPr>
          <w:rFonts w:ascii="Times New Roman" w:hAnsi="Times New Roman" w:cs="Times New Roman"/>
          <w:sz w:val="24"/>
          <w:szCs w:val="24"/>
        </w:rPr>
        <w:t>К-</w:t>
      </w:r>
      <w:r w:rsidR="008E74AE" w:rsidRPr="00BE7794">
        <w:rPr>
          <w:rFonts w:ascii="Times New Roman" w:hAnsi="Times New Roman" w:cs="Times New Roman"/>
          <w:sz w:val="24"/>
          <w:szCs w:val="24"/>
        </w:rPr>
        <w:t xml:space="preserve">Бобов дол приключи в </w:t>
      </w:r>
      <w:r w:rsidR="004E564C">
        <w:rPr>
          <w:rFonts w:ascii="Times New Roman" w:hAnsi="Times New Roman" w:cs="Times New Roman"/>
          <w:sz w:val="24"/>
          <w:szCs w:val="24"/>
        </w:rPr>
        <w:t>2</w:t>
      </w:r>
      <w:proofErr w:type="spellStart"/>
      <w:r w:rsidR="00697596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spellEnd"/>
      <w:r w:rsidR="004E564C">
        <w:rPr>
          <w:rFonts w:ascii="Times New Roman" w:hAnsi="Times New Roman" w:cs="Times New Roman"/>
          <w:sz w:val="24"/>
          <w:szCs w:val="24"/>
        </w:rPr>
        <w:t>:</w:t>
      </w:r>
      <w:r w:rsidR="0069759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80F7F">
        <w:rPr>
          <w:rFonts w:ascii="Times New Roman" w:hAnsi="Times New Roman" w:cs="Times New Roman"/>
          <w:sz w:val="24"/>
          <w:szCs w:val="24"/>
        </w:rPr>
        <w:t>0</w:t>
      </w:r>
      <w:r w:rsidR="008E74AE" w:rsidRPr="00BE7794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4D45EF" w:rsidRPr="00DD40EA" w:rsidRDefault="004D45EF" w:rsidP="004D45EF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4D45EF" w:rsidRPr="00DD40EA" w:rsidRDefault="004D45EF" w:rsidP="004D45EF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4D45EF" w:rsidRPr="00DD40EA" w:rsidRDefault="004D45EF" w:rsidP="004D45EF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4D45EF" w:rsidRPr="00C44641" w:rsidRDefault="004D45EF" w:rsidP="004D45EF">
      <w:pPr>
        <w:pStyle w:val="ad"/>
        <w:ind w:left="5664"/>
        <w:rPr>
          <w:rFonts w:eastAsia="Times New Roman"/>
          <w:lang w:eastAsia="bg-BG"/>
        </w:rPr>
      </w:pPr>
      <w:proofErr w:type="spellStart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4F6542" w:rsidRDefault="004F6542"/>
    <w:sectPr w:rsidR="004F6542" w:rsidSect="002963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879" w:rsidRDefault="00067879" w:rsidP="008E74AE">
      <w:pPr>
        <w:spacing w:after="0" w:line="240" w:lineRule="auto"/>
      </w:pPr>
      <w:r>
        <w:separator/>
      </w:r>
    </w:p>
  </w:endnote>
  <w:endnote w:type="continuationSeparator" w:id="0">
    <w:p w:rsidR="00067879" w:rsidRDefault="00067879" w:rsidP="008E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8969459"/>
      <w:docPartObj>
        <w:docPartGallery w:val="Page Numbers (Bottom of Page)"/>
        <w:docPartUnique/>
      </w:docPartObj>
    </w:sdtPr>
    <w:sdtContent>
      <w:p w:rsidR="008E74AE" w:rsidRDefault="00E1208A">
        <w:pPr>
          <w:pStyle w:val="a9"/>
          <w:jc w:val="center"/>
        </w:pPr>
        <w:r>
          <w:fldChar w:fldCharType="begin"/>
        </w:r>
        <w:r w:rsidR="008E74AE">
          <w:instrText>PAGE   \* MERGEFORMAT</w:instrText>
        </w:r>
        <w:r>
          <w:fldChar w:fldCharType="separate"/>
        </w:r>
        <w:r w:rsidR="00697596">
          <w:rPr>
            <w:noProof/>
          </w:rPr>
          <w:t>2</w:t>
        </w:r>
        <w:r>
          <w:fldChar w:fldCharType="end"/>
        </w:r>
      </w:p>
    </w:sdtContent>
  </w:sdt>
  <w:p w:rsidR="008E74AE" w:rsidRDefault="008E74A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879" w:rsidRDefault="00067879" w:rsidP="008E74AE">
      <w:pPr>
        <w:spacing w:after="0" w:line="240" w:lineRule="auto"/>
      </w:pPr>
      <w:r>
        <w:separator/>
      </w:r>
    </w:p>
  </w:footnote>
  <w:footnote w:type="continuationSeparator" w:id="0">
    <w:p w:rsidR="00067879" w:rsidRDefault="00067879" w:rsidP="008E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CCD"/>
    <w:multiLevelType w:val="multilevel"/>
    <w:tmpl w:val="8BA4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B576D"/>
    <w:multiLevelType w:val="multilevel"/>
    <w:tmpl w:val="6966F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D63C1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05078"/>
    <w:multiLevelType w:val="multilevel"/>
    <w:tmpl w:val="8ABC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F13D2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FD64F2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58C37A1"/>
    <w:multiLevelType w:val="multilevel"/>
    <w:tmpl w:val="95460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252ED6"/>
    <w:multiLevelType w:val="multilevel"/>
    <w:tmpl w:val="2BE69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5275BC7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1772B"/>
    <w:multiLevelType w:val="hybridMultilevel"/>
    <w:tmpl w:val="98B83C4E"/>
    <w:lvl w:ilvl="0" w:tplc="A08EFDF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A1739DB"/>
    <w:multiLevelType w:val="hybridMultilevel"/>
    <w:tmpl w:val="7B0880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73A31"/>
    <w:multiLevelType w:val="hybridMultilevel"/>
    <w:tmpl w:val="B03EC6D8"/>
    <w:lvl w:ilvl="0" w:tplc="9350CA8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B252C89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11DD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17753"/>
    <w:multiLevelType w:val="hybridMultilevel"/>
    <w:tmpl w:val="59904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1608A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6482F"/>
    <w:multiLevelType w:val="hybridMultilevel"/>
    <w:tmpl w:val="209A060A"/>
    <w:lvl w:ilvl="0" w:tplc="AFD6440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BCC0E4A"/>
    <w:multiLevelType w:val="hybridMultilevel"/>
    <w:tmpl w:val="9E3E3F28"/>
    <w:lvl w:ilvl="0" w:tplc="0F8835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E6323"/>
    <w:multiLevelType w:val="hybridMultilevel"/>
    <w:tmpl w:val="14D457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C17C15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291F70"/>
    <w:multiLevelType w:val="hybridMultilevel"/>
    <w:tmpl w:val="F5EADC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4E4052"/>
    <w:multiLevelType w:val="multilevel"/>
    <w:tmpl w:val="B49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265DBC"/>
    <w:multiLevelType w:val="hybridMultilevel"/>
    <w:tmpl w:val="71765668"/>
    <w:lvl w:ilvl="0" w:tplc="0F2C542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5455095"/>
    <w:multiLevelType w:val="multilevel"/>
    <w:tmpl w:val="6FF8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C50BB0"/>
    <w:multiLevelType w:val="multilevel"/>
    <w:tmpl w:val="28B63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A534DE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1"/>
  </w:num>
  <w:num w:numId="4">
    <w:abstractNumId w:val="8"/>
  </w:num>
  <w:num w:numId="5">
    <w:abstractNumId w:val="10"/>
  </w:num>
  <w:num w:numId="6">
    <w:abstractNumId w:val="21"/>
  </w:num>
  <w:num w:numId="7">
    <w:abstractNumId w:val="23"/>
  </w:num>
  <w:num w:numId="8">
    <w:abstractNumId w:val="5"/>
  </w:num>
  <w:num w:numId="9">
    <w:abstractNumId w:val="15"/>
  </w:num>
  <w:num w:numId="10">
    <w:abstractNumId w:val="1"/>
  </w:num>
  <w:num w:numId="11">
    <w:abstractNumId w:val="25"/>
  </w:num>
  <w:num w:numId="12">
    <w:abstractNumId w:val="4"/>
  </w:num>
  <w:num w:numId="13">
    <w:abstractNumId w:val="20"/>
  </w:num>
  <w:num w:numId="14">
    <w:abstractNumId w:val="9"/>
  </w:num>
  <w:num w:numId="15">
    <w:abstractNumId w:val="19"/>
  </w:num>
  <w:num w:numId="16">
    <w:abstractNumId w:val="22"/>
  </w:num>
  <w:num w:numId="17">
    <w:abstractNumId w:val="3"/>
  </w:num>
  <w:num w:numId="18">
    <w:abstractNumId w:val="24"/>
  </w:num>
  <w:num w:numId="19">
    <w:abstractNumId w:val="14"/>
  </w:num>
  <w:num w:numId="20">
    <w:abstractNumId w:val="2"/>
  </w:num>
  <w:num w:numId="21">
    <w:abstractNumId w:val="16"/>
  </w:num>
  <w:num w:numId="22">
    <w:abstractNumId w:val="26"/>
  </w:num>
  <w:num w:numId="23">
    <w:abstractNumId w:val="0"/>
  </w:num>
  <w:num w:numId="24">
    <w:abstractNumId w:val="18"/>
  </w:num>
  <w:num w:numId="25">
    <w:abstractNumId w:val="13"/>
  </w:num>
  <w:num w:numId="26">
    <w:abstractNumId w:val="6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016"/>
    <w:rsid w:val="0000387B"/>
    <w:rsid w:val="00004216"/>
    <w:rsid w:val="00027DA6"/>
    <w:rsid w:val="00042CFC"/>
    <w:rsid w:val="0004319C"/>
    <w:rsid w:val="000574F2"/>
    <w:rsid w:val="00060E02"/>
    <w:rsid w:val="00067879"/>
    <w:rsid w:val="00073F47"/>
    <w:rsid w:val="000B106F"/>
    <w:rsid w:val="000C4E61"/>
    <w:rsid w:val="000E55A6"/>
    <w:rsid w:val="000F2523"/>
    <w:rsid w:val="000F2691"/>
    <w:rsid w:val="00106D42"/>
    <w:rsid w:val="00116F45"/>
    <w:rsid w:val="00121D29"/>
    <w:rsid w:val="00146189"/>
    <w:rsid w:val="001660C2"/>
    <w:rsid w:val="00184188"/>
    <w:rsid w:val="0018510C"/>
    <w:rsid w:val="0019650B"/>
    <w:rsid w:val="001B2C67"/>
    <w:rsid w:val="001B30A7"/>
    <w:rsid w:val="001C0F5D"/>
    <w:rsid w:val="001C429D"/>
    <w:rsid w:val="001D0B1F"/>
    <w:rsid w:val="001D5052"/>
    <w:rsid w:val="001D723A"/>
    <w:rsid w:val="001E4F5B"/>
    <w:rsid w:val="001F43C2"/>
    <w:rsid w:val="00202421"/>
    <w:rsid w:val="00223AAA"/>
    <w:rsid w:val="002367C1"/>
    <w:rsid w:val="0024627D"/>
    <w:rsid w:val="00246778"/>
    <w:rsid w:val="002477BA"/>
    <w:rsid w:val="00247AE1"/>
    <w:rsid w:val="00253C2F"/>
    <w:rsid w:val="00255469"/>
    <w:rsid w:val="00263578"/>
    <w:rsid w:val="00264640"/>
    <w:rsid w:val="00266F2C"/>
    <w:rsid w:val="00273BDB"/>
    <w:rsid w:val="00280509"/>
    <w:rsid w:val="00281841"/>
    <w:rsid w:val="002874E3"/>
    <w:rsid w:val="00290FBF"/>
    <w:rsid w:val="0029637C"/>
    <w:rsid w:val="002B2C1C"/>
    <w:rsid w:val="002D3A5F"/>
    <w:rsid w:val="002D3B1D"/>
    <w:rsid w:val="002D53C2"/>
    <w:rsid w:val="002E439F"/>
    <w:rsid w:val="0031541C"/>
    <w:rsid w:val="00315E75"/>
    <w:rsid w:val="00333324"/>
    <w:rsid w:val="003349D1"/>
    <w:rsid w:val="003365E1"/>
    <w:rsid w:val="00357AA4"/>
    <w:rsid w:val="0036142F"/>
    <w:rsid w:val="00365781"/>
    <w:rsid w:val="00367F3B"/>
    <w:rsid w:val="00373729"/>
    <w:rsid w:val="003759C7"/>
    <w:rsid w:val="0038234D"/>
    <w:rsid w:val="003938D0"/>
    <w:rsid w:val="003A7E83"/>
    <w:rsid w:val="003B1A92"/>
    <w:rsid w:val="003C4B31"/>
    <w:rsid w:val="003D6877"/>
    <w:rsid w:val="003D75D0"/>
    <w:rsid w:val="003F2018"/>
    <w:rsid w:val="00401016"/>
    <w:rsid w:val="0040487B"/>
    <w:rsid w:val="0041138D"/>
    <w:rsid w:val="00412E26"/>
    <w:rsid w:val="00414ADC"/>
    <w:rsid w:val="00415048"/>
    <w:rsid w:val="00421E3C"/>
    <w:rsid w:val="00431E25"/>
    <w:rsid w:val="004370C0"/>
    <w:rsid w:val="004446FD"/>
    <w:rsid w:val="004447B3"/>
    <w:rsid w:val="004640D2"/>
    <w:rsid w:val="00467046"/>
    <w:rsid w:val="004857BC"/>
    <w:rsid w:val="004B3613"/>
    <w:rsid w:val="004B54C7"/>
    <w:rsid w:val="004B5CD6"/>
    <w:rsid w:val="004D45EF"/>
    <w:rsid w:val="004E564C"/>
    <w:rsid w:val="004E568A"/>
    <w:rsid w:val="004F0009"/>
    <w:rsid w:val="004F2D8B"/>
    <w:rsid w:val="004F5993"/>
    <w:rsid w:val="004F6542"/>
    <w:rsid w:val="005107B3"/>
    <w:rsid w:val="005326C7"/>
    <w:rsid w:val="00535929"/>
    <w:rsid w:val="005362F2"/>
    <w:rsid w:val="00552CCC"/>
    <w:rsid w:val="0056605E"/>
    <w:rsid w:val="00576FFB"/>
    <w:rsid w:val="00582A87"/>
    <w:rsid w:val="005972A7"/>
    <w:rsid w:val="005B17AC"/>
    <w:rsid w:val="005B7869"/>
    <w:rsid w:val="005D216A"/>
    <w:rsid w:val="005E574E"/>
    <w:rsid w:val="006171E5"/>
    <w:rsid w:val="0062783D"/>
    <w:rsid w:val="006531A8"/>
    <w:rsid w:val="00653BBC"/>
    <w:rsid w:val="00670443"/>
    <w:rsid w:val="00671D04"/>
    <w:rsid w:val="00680BEE"/>
    <w:rsid w:val="00682268"/>
    <w:rsid w:val="006839D7"/>
    <w:rsid w:val="0069518E"/>
    <w:rsid w:val="00695F8A"/>
    <w:rsid w:val="00696030"/>
    <w:rsid w:val="00697596"/>
    <w:rsid w:val="006A5EB4"/>
    <w:rsid w:val="006D35CB"/>
    <w:rsid w:val="007047AD"/>
    <w:rsid w:val="00733269"/>
    <w:rsid w:val="00734D8F"/>
    <w:rsid w:val="00756560"/>
    <w:rsid w:val="00765CC0"/>
    <w:rsid w:val="0077281C"/>
    <w:rsid w:val="00774414"/>
    <w:rsid w:val="007875F4"/>
    <w:rsid w:val="00792A3E"/>
    <w:rsid w:val="007C1DAE"/>
    <w:rsid w:val="007D0506"/>
    <w:rsid w:val="007D0850"/>
    <w:rsid w:val="007E06AE"/>
    <w:rsid w:val="007E34D0"/>
    <w:rsid w:val="007E65CE"/>
    <w:rsid w:val="008145DC"/>
    <w:rsid w:val="008208DD"/>
    <w:rsid w:val="008235E3"/>
    <w:rsid w:val="00841653"/>
    <w:rsid w:val="00842E60"/>
    <w:rsid w:val="00884310"/>
    <w:rsid w:val="008B71C9"/>
    <w:rsid w:val="008C319A"/>
    <w:rsid w:val="008D03DD"/>
    <w:rsid w:val="008D2ECB"/>
    <w:rsid w:val="008D644F"/>
    <w:rsid w:val="008E74AE"/>
    <w:rsid w:val="008F4570"/>
    <w:rsid w:val="00900BE4"/>
    <w:rsid w:val="00931474"/>
    <w:rsid w:val="00932B13"/>
    <w:rsid w:val="00937128"/>
    <w:rsid w:val="00954580"/>
    <w:rsid w:val="0095607B"/>
    <w:rsid w:val="00961F30"/>
    <w:rsid w:val="0096541E"/>
    <w:rsid w:val="009723F2"/>
    <w:rsid w:val="00976FFB"/>
    <w:rsid w:val="0098152B"/>
    <w:rsid w:val="00985239"/>
    <w:rsid w:val="00986673"/>
    <w:rsid w:val="00995C3A"/>
    <w:rsid w:val="009A0153"/>
    <w:rsid w:val="009B1356"/>
    <w:rsid w:val="009D4D9A"/>
    <w:rsid w:val="009D6858"/>
    <w:rsid w:val="009E3050"/>
    <w:rsid w:val="009E79FD"/>
    <w:rsid w:val="00A311CA"/>
    <w:rsid w:val="00A42613"/>
    <w:rsid w:val="00A55FA6"/>
    <w:rsid w:val="00A605F3"/>
    <w:rsid w:val="00A66ACB"/>
    <w:rsid w:val="00A82709"/>
    <w:rsid w:val="00A85A43"/>
    <w:rsid w:val="00A917B0"/>
    <w:rsid w:val="00A97512"/>
    <w:rsid w:val="00AC1C4B"/>
    <w:rsid w:val="00AC34F3"/>
    <w:rsid w:val="00AC45E4"/>
    <w:rsid w:val="00AC69B6"/>
    <w:rsid w:val="00AF054A"/>
    <w:rsid w:val="00AF5E23"/>
    <w:rsid w:val="00B04AE5"/>
    <w:rsid w:val="00B169F9"/>
    <w:rsid w:val="00B20BFA"/>
    <w:rsid w:val="00B271DA"/>
    <w:rsid w:val="00B33121"/>
    <w:rsid w:val="00B47E7D"/>
    <w:rsid w:val="00B5516A"/>
    <w:rsid w:val="00B62F01"/>
    <w:rsid w:val="00B63B0E"/>
    <w:rsid w:val="00B6530E"/>
    <w:rsid w:val="00B66E40"/>
    <w:rsid w:val="00B773F5"/>
    <w:rsid w:val="00B8321D"/>
    <w:rsid w:val="00BB43D3"/>
    <w:rsid w:val="00BC12F1"/>
    <w:rsid w:val="00BC2178"/>
    <w:rsid w:val="00BC3A2F"/>
    <w:rsid w:val="00BE066E"/>
    <w:rsid w:val="00BE41D5"/>
    <w:rsid w:val="00BE7794"/>
    <w:rsid w:val="00BE7D1C"/>
    <w:rsid w:val="00BF2292"/>
    <w:rsid w:val="00C009A2"/>
    <w:rsid w:val="00C01E3E"/>
    <w:rsid w:val="00C23693"/>
    <w:rsid w:val="00C400B5"/>
    <w:rsid w:val="00C6130D"/>
    <w:rsid w:val="00C67F13"/>
    <w:rsid w:val="00C71701"/>
    <w:rsid w:val="00C72A50"/>
    <w:rsid w:val="00C83DE5"/>
    <w:rsid w:val="00C87536"/>
    <w:rsid w:val="00C93D32"/>
    <w:rsid w:val="00C96220"/>
    <w:rsid w:val="00CD0207"/>
    <w:rsid w:val="00CD13A7"/>
    <w:rsid w:val="00CE3700"/>
    <w:rsid w:val="00CE6956"/>
    <w:rsid w:val="00CF09A2"/>
    <w:rsid w:val="00CF1AFF"/>
    <w:rsid w:val="00D00030"/>
    <w:rsid w:val="00D06496"/>
    <w:rsid w:val="00D12EA8"/>
    <w:rsid w:val="00D12ED5"/>
    <w:rsid w:val="00D3031D"/>
    <w:rsid w:val="00D40830"/>
    <w:rsid w:val="00D5074B"/>
    <w:rsid w:val="00D55A6D"/>
    <w:rsid w:val="00D61169"/>
    <w:rsid w:val="00D8512F"/>
    <w:rsid w:val="00D869B5"/>
    <w:rsid w:val="00D91BD7"/>
    <w:rsid w:val="00D935F2"/>
    <w:rsid w:val="00D96249"/>
    <w:rsid w:val="00D96793"/>
    <w:rsid w:val="00D97D24"/>
    <w:rsid w:val="00DA6583"/>
    <w:rsid w:val="00DC58D2"/>
    <w:rsid w:val="00DD3E07"/>
    <w:rsid w:val="00DE7949"/>
    <w:rsid w:val="00DF26C2"/>
    <w:rsid w:val="00E0582C"/>
    <w:rsid w:val="00E06996"/>
    <w:rsid w:val="00E1208A"/>
    <w:rsid w:val="00E14C42"/>
    <w:rsid w:val="00E14DE6"/>
    <w:rsid w:val="00E154F2"/>
    <w:rsid w:val="00E1644D"/>
    <w:rsid w:val="00E254D6"/>
    <w:rsid w:val="00E26830"/>
    <w:rsid w:val="00E415FB"/>
    <w:rsid w:val="00E61496"/>
    <w:rsid w:val="00E64799"/>
    <w:rsid w:val="00E71581"/>
    <w:rsid w:val="00E871A1"/>
    <w:rsid w:val="00E958D5"/>
    <w:rsid w:val="00EB60A1"/>
    <w:rsid w:val="00EC24E9"/>
    <w:rsid w:val="00EC6A9D"/>
    <w:rsid w:val="00ED17AD"/>
    <w:rsid w:val="00ED228F"/>
    <w:rsid w:val="00ED229F"/>
    <w:rsid w:val="00ED49C2"/>
    <w:rsid w:val="00EF37D5"/>
    <w:rsid w:val="00F040C5"/>
    <w:rsid w:val="00F26B4A"/>
    <w:rsid w:val="00F36D4E"/>
    <w:rsid w:val="00F372E0"/>
    <w:rsid w:val="00F51292"/>
    <w:rsid w:val="00F51F3D"/>
    <w:rsid w:val="00F5392D"/>
    <w:rsid w:val="00F5770A"/>
    <w:rsid w:val="00F63922"/>
    <w:rsid w:val="00F80F7F"/>
    <w:rsid w:val="00FA1C18"/>
    <w:rsid w:val="00FB614F"/>
    <w:rsid w:val="00FB6DC2"/>
    <w:rsid w:val="00FC0FAB"/>
    <w:rsid w:val="00FD79B6"/>
    <w:rsid w:val="00FE3830"/>
    <w:rsid w:val="00FE3B25"/>
    <w:rsid w:val="00FF2FE2"/>
    <w:rsid w:val="00FF7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691"/>
    <w:pPr>
      <w:ind w:left="720"/>
      <w:contextualSpacing/>
    </w:pPr>
  </w:style>
  <w:style w:type="character" w:styleId="a4">
    <w:name w:val="Strong"/>
    <w:basedOn w:val="a0"/>
    <w:uiPriority w:val="22"/>
    <w:qFormat/>
    <w:rsid w:val="009654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7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271D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E74AE"/>
  </w:style>
  <w:style w:type="paragraph" w:styleId="a9">
    <w:name w:val="footer"/>
    <w:basedOn w:val="a"/>
    <w:link w:val="aa"/>
    <w:uiPriority w:val="99"/>
    <w:unhideWhenUsed/>
    <w:rsid w:val="008E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E74AE"/>
  </w:style>
  <w:style w:type="paragraph" w:styleId="ab">
    <w:name w:val="Normal (Web)"/>
    <w:basedOn w:val="a"/>
    <w:uiPriority w:val="99"/>
    <w:unhideWhenUsed/>
    <w:rsid w:val="00412E26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rsid w:val="006839D7"/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3A7E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09251-DBCB-453F-81AE-A786F6D3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83</cp:revision>
  <cp:lastPrinted>2025-06-15T20:24:00Z</cp:lastPrinted>
  <dcterms:created xsi:type="dcterms:W3CDTF">2025-05-30T10:58:00Z</dcterms:created>
  <dcterms:modified xsi:type="dcterms:W3CDTF">2025-06-15T20:25:00Z</dcterms:modified>
</cp:coreProperties>
</file>