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7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9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Днес, 2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9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.10.2023 г. от </w:t>
      </w:r>
      <w:r w:rsidR="005B6AA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7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:</w:t>
      </w:r>
      <w:r w:rsidR="00C07D8D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5</w:t>
      </w: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0 часа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1D4175" w:rsidRPr="00832FF8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1D4175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D4175" w:rsidRPr="00394E13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7458E2" w:rsidRPr="0091418B" w:rsidRDefault="007458E2" w:rsidP="007458E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</w:t>
      </w:r>
      <w:r>
        <w:rPr>
          <w:rFonts w:ascii="Times New Roman" w:hAnsi="Times New Roman" w:cs="Times New Roman"/>
          <w:sz w:val="24"/>
          <w:szCs w:val="24"/>
          <w:lang w:val="en-US"/>
        </w:rPr>
        <w:t>№100400014</w:t>
      </w:r>
      <w:r w:rsidR="00E71FB5">
        <w:rPr>
          <w:rFonts w:ascii="Times New Roman" w:hAnsi="Times New Roman" w:cs="Times New Roman"/>
          <w:sz w:val="24"/>
          <w:szCs w:val="24"/>
        </w:rPr>
        <w:t xml:space="preserve"> с.Бабино</w:t>
      </w:r>
      <w:r w:rsidR="00E71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DCE">
        <w:rPr>
          <w:rFonts w:ascii="Times New Roman" w:hAnsi="Times New Roman" w:cs="Times New Roman"/>
          <w:sz w:val="24"/>
          <w:szCs w:val="24"/>
        </w:rPr>
        <w:t xml:space="preserve">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91418B" w:rsidRPr="00C07D8D" w:rsidRDefault="0091418B" w:rsidP="00C07D8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</w:t>
      </w:r>
      <w:r>
        <w:rPr>
          <w:rFonts w:ascii="Times New Roman" w:hAnsi="Times New Roman" w:cs="Times New Roman"/>
          <w:sz w:val="24"/>
          <w:szCs w:val="24"/>
          <w:lang w:val="en-US"/>
        </w:rPr>
        <w:t>№10040001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с.Голяма Фуча </w:t>
      </w:r>
      <w:r w:rsidRPr="00385DCE">
        <w:rPr>
          <w:rFonts w:ascii="Times New Roman" w:hAnsi="Times New Roman" w:cs="Times New Roman"/>
          <w:sz w:val="24"/>
          <w:szCs w:val="24"/>
        </w:rPr>
        <w:t xml:space="preserve">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1D4175" w:rsidRPr="00231D1B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1D4175" w:rsidRPr="00B47FE5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процеду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1D4175" w:rsidRPr="000E7F7E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9C5996" w:rsidRPr="008272CA" w:rsidRDefault="009C5996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1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C5996" w:rsidRDefault="009C5996" w:rsidP="009C5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1FB5" w:rsidRPr="00CC7BB3" w:rsidRDefault="00E71FB5" w:rsidP="00E71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№100400014 </w:t>
      </w:r>
      <w:r w:rsidR="006F051B">
        <w:rPr>
          <w:rFonts w:ascii="Times New Roman" w:hAnsi="Times New Roman" w:cs="Times New Roman"/>
          <w:sz w:val="24"/>
          <w:szCs w:val="24"/>
        </w:rPr>
        <w:t>с</w:t>
      </w:r>
      <w:r w:rsidR="002C6B3D">
        <w:rPr>
          <w:rFonts w:ascii="Times New Roman" w:hAnsi="Times New Roman" w:cs="Times New Roman"/>
          <w:sz w:val="24"/>
          <w:szCs w:val="24"/>
        </w:rPr>
        <w:t xml:space="preserve">.Бабино </w:t>
      </w:r>
      <w:r w:rsidRPr="00385DCE">
        <w:rPr>
          <w:rFonts w:ascii="Times New Roman" w:hAnsi="Times New Roman" w:cs="Times New Roman"/>
          <w:sz w:val="24"/>
          <w:szCs w:val="24"/>
        </w:rPr>
        <w:t xml:space="preserve">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CC7BB3" w:rsidRDefault="00CC7BB3" w:rsidP="00CC7BB3">
      <w:pPr>
        <w:pStyle w:val="a3"/>
        <w:ind w:left="10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C7BB3" w:rsidRPr="0091418B" w:rsidRDefault="00CC7BB3" w:rsidP="00CC7BB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6F11A1" w:rsidRDefault="006F11A1" w:rsidP="006F11A1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152B">
        <w:rPr>
          <w:rFonts w:ascii="Times New Roman" w:hAnsi="Times New Roman"/>
          <w:sz w:val="24"/>
          <w:szCs w:val="24"/>
          <w:shd w:val="clear" w:color="auto" w:fill="FFFFFF"/>
        </w:rPr>
        <w:t xml:space="preserve">След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започване на изборния ден, ОИК Б</w:t>
      </w:r>
      <w:r w:rsidR="000D01F7">
        <w:rPr>
          <w:rFonts w:ascii="Times New Roman" w:hAnsi="Times New Roman"/>
          <w:sz w:val="24"/>
          <w:szCs w:val="24"/>
          <w:shd w:val="clear" w:color="auto" w:fill="FFFFFF"/>
        </w:rPr>
        <w:t>обов дол беше уведомена от Пр</w:t>
      </w:r>
      <w:r w:rsidR="00E71FB5">
        <w:rPr>
          <w:rFonts w:ascii="Times New Roman" w:hAnsi="Times New Roman"/>
          <w:sz w:val="24"/>
          <w:szCs w:val="24"/>
          <w:shd w:val="clear" w:color="auto" w:fill="FFFFFF"/>
        </w:rPr>
        <w:t>едседателя на СИК</w:t>
      </w:r>
      <w:r w:rsidR="006208D1">
        <w:rPr>
          <w:rFonts w:ascii="Times New Roman" w:hAnsi="Times New Roman"/>
          <w:sz w:val="24"/>
          <w:szCs w:val="24"/>
          <w:shd w:val="clear" w:color="auto" w:fill="FFFFFF"/>
        </w:rPr>
        <w:t>, че в 7.0</w:t>
      </w:r>
      <w:r w:rsidR="00E71FB5">
        <w:rPr>
          <w:rFonts w:ascii="Times New Roman" w:hAnsi="Times New Roman"/>
          <w:sz w:val="24"/>
          <w:szCs w:val="24"/>
          <w:shd w:val="clear" w:color="auto" w:fill="FFFFFF"/>
        </w:rPr>
        <w:t xml:space="preserve">0 часа не се е явил секретаря </w:t>
      </w:r>
      <w:r w:rsidR="006208D1">
        <w:rPr>
          <w:rFonts w:ascii="Times New Roman" w:hAnsi="Times New Roman"/>
          <w:sz w:val="24"/>
          <w:szCs w:val="24"/>
          <w:shd w:val="clear" w:color="auto" w:fill="FFFFFF"/>
        </w:rPr>
        <w:t xml:space="preserve">на СИК </w:t>
      </w:r>
      <w:r w:rsidR="000D01F7">
        <w:rPr>
          <w:rFonts w:ascii="Times New Roman" w:hAnsi="Times New Roman" w:cs="Times New Roman"/>
          <w:sz w:val="24"/>
          <w:szCs w:val="24"/>
          <w:lang w:val="en-US"/>
        </w:rPr>
        <w:t xml:space="preserve">№100400014 </w:t>
      </w:r>
      <w:r w:rsidR="000D01F7">
        <w:rPr>
          <w:rFonts w:ascii="Times New Roman" w:hAnsi="Times New Roman" w:cs="Times New Roman"/>
          <w:sz w:val="24"/>
          <w:szCs w:val="24"/>
        </w:rPr>
        <w:t>с.Бабино</w:t>
      </w:r>
      <w:r w:rsidR="007E28FA">
        <w:rPr>
          <w:rFonts w:ascii="Times New Roman" w:hAnsi="Times New Roman" w:cs="Times New Roman"/>
          <w:sz w:val="24"/>
          <w:szCs w:val="24"/>
        </w:rPr>
        <w:t xml:space="preserve"> - Стефка Крумова Велинова</w:t>
      </w:r>
      <w:r w:rsidR="000D01F7">
        <w:rPr>
          <w:rFonts w:ascii="Times New Roman" w:hAnsi="Times New Roman" w:cs="Times New Roman"/>
          <w:sz w:val="24"/>
          <w:szCs w:val="24"/>
        </w:rPr>
        <w:t xml:space="preserve">. </w:t>
      </w:r>
      <w:r w:rsidR="00DB5C5E">
        <w:rPr>
          <w:rFonts w:ascii="Times New Roman" w:hAnsi="Times New Roman"/>
          <w:sz w:val="24"/>
          <w:szCs w:val="24"/>
          <w:shd w:val="clear" w:color="auto" w:fill="FFFFFF"/>
        </w:rPr>
        <w:t>Същата</w:t>
      </w:r>
      <w:r w:rsidR="006208D1">
        <w:rPr>
          <w:rFonts w:ascii="Times New Roman" w:hAnsi="Times New Roman"/>
          <w:sz w:val="24"/>
          <w:szCs w:val="24"/>
          <w:shd w:val="clear" w:color="auto" w:fill="FFFFFF"/>
        </w:rPr>
        <w:t xml:space="preserve"> не се явил</w:t>
      </w:r>
      <w:r w:rsidR="00DB5C5E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6208D1">
        <w:rPr>
          <w:rFonts w:ascii="Times New Roman" w:hAnsi="Times New Roman"/>
          <w:sz w:val="24"/>
          <w:szCs w:val="24"/>
          <w:shd w:val="clear" w:color="auto" w:fill="FFFFFF"/>
        </w:rPr>
        <w:t xml:space="preserve"> и до 8.00 часа. По телеф</w:t>
      </w:r>
      <w:r w:rsidR="00DB5C5E">
        <w:rPr>
          <w:rFonts w:ascii="Times New Roman" w:hAnsi="Times New Roman"/>
          <w:sz w:val="24"/>
          <w:szCs w:val="24"/>
          <w:shd w:val="clear" w:color="auto" w:fill="FFFFFF"/>
        </w:rPr>
        <w:t xml:space="preserve">она </w:t>
      </w:r>
      <w:r w:rsidR="007E28FA">
        <w:rPr>
          <w:rFonts w:ascii="Times New Roman" w:hAnsi="Times New Roman"/>
          <w:sz w:val="24"/>
          <w:szCs w:val="24"/>
          <w:shd w:val="clear" w:color="auto" w:fill="FFFFFF"/>
        </w:rPr>
        <w:t xml:space="preserve"> е заявил</w:t>
      </w:r>
      <w:r w:rsidR="00DB5C5E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7E28FA">
        <w:rPr>
          <w:rFonts w:ascii="Times New Roman" w:hAnsi="Times New Roman"/>
          <w:sz w:val="24"/>
          <w:szCs w:val="24"/>
          <w:shd w:val="clear" w:color="auto" w:fill="FFFFFF"/>
        </w:rPr>
        <w:t xml:space="preserve">, че е </w:t>
      </w:r>
      <w:r w:rsidR="00DB5C5E">
        <w:rPr>
          <w:rFonts w:ascii="Times New Roman" w:hAnsi="Times New Roman"/>
          <w:sz w:val="24"/>
          <w:szCs w:val="24"/>
          <w:shd w:val="clear" w:color="auto" w:fill="FFFFFF"/>
        </w:rPr>
        <w:t>болна.</w:t>
      </w:r>
    </w:p>
    <w:p w:rsidR="00C91F16" w:rsidRPr="00F716F4" w:rsidRDefault="00F05806" w:rsidP="00F05806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</w:t>
      </w:r>
      <w:r w:rsidR="003634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 с неявя</w:t>
      </w:r>
      <w:r w:rsidR="00C0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 w:rsidR="003634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нето на член</w:t>
      </w:r>
      <w:r w:rsidR="00C91F16"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ръководни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състав на СИК</w:t>
      </w:r>
      <w:r w:rsidR="00EB7CA1">
        <w:rPr>
          <w:rFonts w:ascii="Times New Roman" w:hAnsi="Times New Roman" w:cs="Times New Roman"/>
          <w:sz w:val="24"/>
          <w:szCs w:val="24"/>
          <w:lang w:val="en-US"/>
        </w:rPr>
        <w:t xml:space="preserve">100400014 </w:t>
      </w:r>
      <w:r w:rsidR="00EB7CA1">
        <w:rPr>
          <w:rFonts w:ascii="Times New Roman" w:hAnsi="Times New Roman" w:cs="Times New Roman"/>
          <w:sz w:val="24"/>
          <w:szCs w:val="24"/>
        </w:rPr>
        <w:t>с.Бабино</w:t>
      </w:r>
      <w:r w:rsidR="00EB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Бобов дол</w:t>
      </w:r>
      <w:r w:rsidR="00C91F16"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изборния ден в изборите за общински съветни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 и кметове на 29 октомври 2023</w:t>
      </w:r>
      <w:r w:rsidR="00C91F16"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Общинската избирателна комисия следва да вземе решение за попълване</w:t>
      </w:r>
      <w:r w:rsidR="00214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ръководствата на съответната</w:t>
      </w:r>
      <w:r w:rsidR="00663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СИК, за коя</w:t>
      </w:r>
      <w:r w:rsidR="00C91F16"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не са постъпили предложения за нови членове от квотата на съответната партия/коалиция. Попълването на ръководствата на всяка СИК се извършва от явилите се членове и при спазване на изискванията на ИК.</w:t>
      </w:r>
      <w:r w:rsidR="006C34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14F5C" w:rsidRDefault="002E0E8B" w:rsidP="00D14F5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Беше предложен следния проект на Решение:</w:t>
      </w:r>
    </w:p>
    <w:p w:rsidR="002E0E8B" w:rsidRDefault="002E0E8B" w:rsidP="00D14F5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2E0E8B" w:rsidRDefault="002E0E8B" w:rsidP="00751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Стефка Крумова Велинова – Секретар  на СИК </w:t>
      </w:r>
      <w:r w:rsidR="00840D61">
        <w:rPr>
          <w:rFonts w:ascii="Times New Roman" w:hAnsi="Times New Roman" w:cs="Times New Roman"/>
          <w:sz w:val="24"/>
          <w:szCs w:val="24"/>
          <w:lang w:val="en-US"/>
        </w:rPr>
        <w:t>100400014</w:t>
      </w:r>
      <w:r w:rsidR="00840D61">
        <w:rPr>
          <w:rFonts w:ascii="Times New Roman" w:hAnsi="Times New Roman" w:cs="Times New Roman"/>
          <w:sz w:val="24"/>
          <w:szCs w:val="24"/>
        </w:rPr>
        <w:t xml:space="preserve">, </w:t>
      </w:r>
      <w:r w:rsidR="00751438">
        <w:rPr>
          <w:rFonts w:ascii="Times New Roman" w:hAnsi="Times New Roman" w:cs="Times New Roman"/>
          <w:sz w:val="24"/>
          <w:szCs w:val="24"/>
        </w:rPr>
        <w:t xml:space="preserve">с.Бабино, </w:t>
      </w:r>
      <w:r w:rsidR="00840D61">
        <w:rPr>
          <w:rFonts w:ascii="Times New Roman" w:hAnsi="Times New Roman" w:cs="Times New Roman"/>
          <w:sz w:val="24"/>
          <w:szCs w:val="24"/>
        </w:rPr>
        <w:t>назначава за секретар на СИК София Василева Първанова –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r w:rsidR="00840D61">
        <w:rPr>
          <w:rFonts w:ascii="Times New Roman" w:hAnsi="Times New Roman" w:cs="Times New Roman"/>
          <w:sz w:val="24"/>
          <w:szCs w:val="24"/>
        </w:rPr>
        <w:t>досегашен член на СИК.</w:t>
      </w:r>
    </w:p>
    <w:p w:rsidR="00840D61" w:rsidRPr="00840D61" w:rsidRDefault="00840D61" w:rsidP="00D14F5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 на СИК </w:t>
      </w:r>
      <w:r w:rsidR="005E1E17">
        <w:rPr>
          <w:rFonts w:ascii="Times New Roman" w:hAnsi="Times New Roman" w:cs="Times New Roman"/>
          <w:sz w:val="24"/>
          <w:szCs w:val="24"/>
          <w:lang w:val="en-US"/>
        </w:rPr>
        <w:t>100400014</w:t>
      </w:r>
      <w:r w:rsidR="005E1E17">
        <w:rPr>
          <w:rFonts w:ascii="Times New Roman" w:hAnsi="Times New Roman" w:cs="Times New Roman"/>
          <w:sz w:val="24"/>
          <w:szCs w:val="24"/>
        </w:rPr>
        <w:t xml:space="preserve">, с.Бабино, </w:t>
      </w:r>
      <w:r>
        <w:rPr>
          <w:rFonts w:ascii="Times New Roman" w:hAnsi="Times New Roman" w:cs="Times New Roman"/>
          <w:sz w:val="24"/>
          <w:szCs w:val="24"/>
        </w:rPr>
        <w:t xml:space="preserve">Кирил Георгиев Стоилков –резервен член от квотата на </w:t>
      </w:r>
      <w:r w:rsidR="007E234C" w:rsidRPr="00385DCE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F5C" w:rsidRPr="008272CA" w:rsidRDefault="00D14F5C" w:rsidP="00D14F5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D14F5C" w:rsidRPr="00013181" w:rsidRDefault="00013181" w:rsidP="00013181">
      <w:pPr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4F5C" w:rsidRPr="008272CA" w:rsidRDefault="00D14F5C" w:rsidP="00D14F5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D14F5C" w:rsidRPr="008272CA" w:rsidRDefault="00D14F5C" w:rsidP="00D14F5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lastRenderedPageBreak/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14F5C" w:rsidRPr="008272CA" w:rsidRDefault="00D14F5C" w:rsidP="00D14F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4F5C" w:rsidRPr="008272CA" w:rsidRDefault="00D14F5C" w:rsidP="00D14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На основание чл. 87, ал.1, т. 5</w:t>
      </w:r>
      <w:r w:rsidR="001E398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,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1E398A" w:rsidRPr="00C91F16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чл. 229, ал. 3, ал.4 и ал.5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от Изборния кодекс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1E398A" w:rsidRDefault="001E398A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07053" w:rsidRDefault="00307053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F5C" w:rsidRPr="008272CA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13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D14F5C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="0057054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="005705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14F5C" w:rsidRDefault="00D14F5C" w:rsidP="00D14F5C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40F5E" w:rsidRDefault="00540F5E" w:rsidP="00540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Освобождава </w:t>
      </w:r>
      <w:r w:rsidRPr="00D21E1D">
        <w:rPr>
          <w:rFonts w:ascii="Times New Roman" w:hAnsi="Times New Roman" w:cs="Times New Roman"/>
          <w:b/>
          <w:sz w:val="24"/>
          <w:szCs w:val="24"/>
        </w:rPr>
        <w:t>Стефка Крумова Велинова</w:t>
      </w:r>
      <w:r>
        <w:rPr>
          <w:rFonts w:ascii="Times New Roman" w:hAnsi="Times New Roman" w:cs="Times New Roman"/>
          <w:sz w:val="24"/>
          <w:szCs w:val="24"/>
        </w:rPr>
        <w:t xml:space="preserve"> – Секретар  на СИК </w:t>
      </w:r>
      <w:r>
        <w:rPr>
          <w:rFonts w:ascii="Times New Roman" w:hAnsi="Times New Roman" w:cs="Times New Roman"/>
          <w:sz w:val="24"/>
          <w:szCs w:val="24"/>
          <w:lang w:val="en-US"/>
        </w:rPr>
        <w:t>100400014</w:t>
      </w:r>
      <w:r>
        <w:rPr>
          <w:rFonts w:ascii="Times New Roman" w:hAnsi="Times New Roman" w:cs="Times New Roman"/>
          <w:sz w:val="24"/>
          <w:szCs w:val="24"/>
        </w:rPr>
        <w:t>, с.Бабино, назначава за секретар на СИК</w:t>
      </w:r>
      <w:r w:rsidR="00D21E1D">
        <w:rPr>
          <w:rFonts w:ascii="Times New Roman" w:hAnsi="Times New Roman" w:cs="Times New Roman"/>
          <w:sz w:val="24"/>
          <w:szCs w:val="24"/>
          <w:lang w:val="en-US"/>
        </w:rPr>
        <w:t>100400014</w:t>
      </w:r>
      <w:r w:rsidR="00D21E1D">
        <w:rPr>
          <w:rFonts w:ascii="Times New Roman" w:hAnsi="Times New Roman" w:cs="Times New Roman"/>
          <w:sz w:val="24"/>
          <w:szCs w:val="24"/>
        </w:rPr>
        <w:t>, с.Бабино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E1D">
        <w:rPr>
          <w:rFonts w:ascii="Times New Roman" w:hAnsi="Times New Roman" w:cs="Times New Roman"/>
          <w:b/>
          <w:sz w:val="24"/>
          <w:szCs w:val="24"/>
        </w:rPr>
        <w:t>София Василева Първанова</w:t>
      </w:r>
      <w:r>
        <w:rPr>
          <w:rFonts w:ascii="Times New Roman" w:hAnsi="Times New Roman" w:cs="Times New Roman"/>
          <w:sz w:val="24"/>
          <w:szCs w:val="24"/>
        </w:rPr>
        <w:t xml:space="preserve"> –досегашен член на СИК.</w:t>
      </w:r>
    </w:p>
    <w:p w:rsidR="00540F5E" w:rsidRPr="00840D61" w:rsidRDefault="00540F5E" w:rsidP="00507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 на СИК </w:t>
      </w:r>
      <w:r>
        <w:rPr>
          <w:rFonts w:ascii="Times New Roman" w:hAnsi="Times New Roman" w:cs="Times New Roman"/>
          <w:sz w:val="24"/>
          <w:szCs w:val="24"/>
          <w:lang w:val="en-US"/>
        </w:rPr>
        <w:t>100400014</w:t>
      </w:r>
      <w:r>
        <w:rPr>
          <w:rFonts w:ascii="Times New Roman" w:hAnsi="Times New Roman" w:cs="Times New Roman"/>
          <w:sz w:val="24"/>
          <w:szCs w:val="24"/>
        </w:rPr>
        <w:t>, с.Бабино, Кирил Георгиев Стоилков –резервен член от квотата на КП ПП-ДБ.</w:t>
      </w:r>
    </w:p>
    <w:p w:rsidR="00D14F5C" w:rsidRDefault="00D14F5C" w:rsidP="00C07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55D" w:rsidRPr="00C07D8D" w:rsidRDefault="00051B77" w:rsidP="00C07D8D">
      <w:pPr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На новоназначените</w:t>
      </w:r>
      <w:r w:rsidR="00D14F5C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  <w:r>
        <w:rPr>
          <w:rFonts w:ascii="Times New Roman" w:eastAsia="Calibri" w:hAnsi="Times New Roman" w:cs="Times New Roman"/>
          <w:sz w:val="24"/>
          <w:szCs w:val="24"/>
        </w:rPr>
        <w:t>ове на СИК да се издадат</w:t>
      </w:r>
      <w:r w:rsidR="00D14F5C" w:rsidRPr="00640696">
        <w:rPr>
          <w:rFonts w:ascii="Times New Roman" w:eastAsia="Calibri" w:hAnsi="Times New Roman" w:cs="Times New Roman"/>
          <w:sz w:val="24"/>
          <w:szCs w:val="24"/>
        </w:rPr>
        <w:t xml:space="preserve"> удостоверен</w:t>
      </w:r>
      <w:r w:rsidR="00D14F5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D14F5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D14F5C" w:rsidRPr="00E5555D" w:rsidRDefault="00051B77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освободения член на СИК да се анулира издаденото удостоверение</w:t>
      </w:r>
      <w:r w:rsidR="00E5555D" w:rsidRPr="00E555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55D" w:rsidRDefault="00E5555D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F5C" w:rsidRDefault="00D14F5C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7053" w:rsidRDefault="00307053"/>
    <w:p w:rsidR="00307053" w:rsidRPr="00C07D8D" w:rsidRDefault="00307053" w:rsidP="00C07D8D">
      <w:pPr>
        <w:pStyle w:val="a3"/>
        <w:ind w:left="708"/>
        <w:jc w:val="center"/>
        <w:rPr>
          <w:b/>
          <w:u w:val="single"/>
        </w:rPr>
      </w:pPr>
      <w:r w:rsidRPr="00C07D8D">
        <w:rPr>
          <w:rFonts w:ascii="Times New Roman" w:hAnsi="Times New Roman" w:cs="Times New Roman"/>
          <w:b/>
          <w:sz w:val="24"/>
          <w:szCs w:val="24"/>
          <w:u w:val="single"/>
        </w:rPr>
        <w:t>По  т. 2 от дневния ред</w:t>
      </w:r>
    </w:p>
    <w:p w:rsidR="00307053" w:rsidRPr="00C07D8D" w:rsidRDefault="00307053" w:rsidP="00C21B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</w:t>
      </w:r>
      <w:r>
        <w:rPr>
          <w:rFonts w:ascii="Times New Roman" w:hAnsi="Times New Roman" w:cs="Times New Roman"/>
          <w:sz w:val="24"/>
          <w:szCs w:val="24"/>
          <w:lang w:val="en-US"/>
        </w:rPr>
        <w:t>№10040001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с.Голяма Фуча </w:t>
      </w:r>
      <w:r w:rsidRPr="00385DCE">
        <w:rPr>
          <w:rFonts w:ascii="Times New Roman" w:hAnsi="Times New Roman" w:cs="Times New Roman"/>
          <w:sz w:val="24"/>
          <w:szCs w:val="24"/>
        </w:rPr>
        <w:t xml:space="preserve">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093B66" w:rsidRDefault="00093B66" w:rsidP="00093B66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152B">
        <w:rPr>
          <w:rFonts w:ascii="Times New Roman" w:hAnsi="Times New Roman"/>
          <w:sz w:val="24"/>
          <w:szCs w:val="24"/>
          <w:shd w:val="clear" w:color="auto" w:fill="FFFFFF"/>
        </w:rPr>
        <w:t xml:space="preserve">След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започване на изборния ден, ОИК Бобов дол беше уведомена от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-председателя на СИК</w:t>
      </w:r>
      <w:r w:rsidR="00C12B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12BB8">
        <w:rPr>
          <w:rFonts w:ascii="Times New Roman" w:hAnsi="Times New Roman" w:cs="Times New Roman"/>
          <w:sz w:val="24"/>
          <w:szCs w:val="24"/>
          <w:lang w:val="en-US"/>
        </w:rPr>
        <w:t>№10040001</w:t>
      </w:r>
      <w:r w:rsidR="00C12B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че в 7.00 часа не се е явил Председателя на СИК </w:t>
      </w:r>
      <w:r>
        <w:rPr>
          <w:rFonts w:ascii="Times New Roman" w:hAnsi="Times New Roman" w:cs="Times New Roman"/>
          <w:sz w:val="24"/>
          <w:szCs w:val="24"/>
          <w:lang w:val="en-US"/>
        </w:rPr>
        <w:t>№10040001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с.Голема Фуча – </w:t>
      </w:r>
      <w:r w:rsidRPr="00105552">
        <w:rPr>
          <w:rFonts w:ascii="Times New Roman" w:hAnsi="Times New Roman" w:cs="Times New Roman"/>
          <w:b/>
          <w:sz w:val="24"/>
          <w:szCs w:val="24"/>
        </w:rPr>
        <w:t>Генчо Крумов Велинов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Същият не се </w:t>
      </w:r>
      <w:r w:rsidR="00C07D8D">
        <w:rPr>
          <w:rFonts w:ascii="Times New Roman" w:hAnsi="Times New Roman"/>
          <w:sz w:val="24"/>
          <w:szCs w:val="24"/>
          <w:shd w:val="clear" w:color="auto" w:fill="FFFFFF"/>
        </w:rPr>
        <w:t xml:space="preserve">е </w:t>
      </w:r>
      <w:r>
        <w:rPr>
          <w:rFonts w:ascii="Times New Roman" w:hAnsi="Times New Roman"/>
          <w:sz w:val="24"/>
          <w:szCs w:val="24"/>
          <w:shd w:val="clear" w:color="auto" w:fill="FFFFFF"/>
        </w:rPr>
        <w:t>явил и до 8.00 часа. По телефона  е заявил, че е болен.</w:t>
      </w:r>
    </w:p>
    <w:p w:rsidR="00093B66" w:rsidRPr="00F716F4" w:rsidRDefault="00093B66" w:rsidP="00093B66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 с неявя</w:t>
      </w:r>
      <w:r w:rsidR="00C0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нето на член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ръководния състав на СИК</w:t>
      </w:r>
      <w:r w:rsidR="0039364D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3936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39364D">
        <w:rPr>
          <w:rFonts w:ascii="Times New Roman" w:hAnsi="Times New Roman" w:cs="Times New Roman"/>
          <w:sz w:val="24"/>
          <w:szCs w:val="24"/>
        </w:rPr>
        <w:t>Голяма Фуча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Бобов дол в изборния ден в изборите за общински съветници и кметове на 29 октомври 2023 г., Общинската избирателна комисия следва да вземе решение за попълване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ръководствата на съответната СИК, за коя</w:t>
      </w:r>
      <w:r w:rsidRPr="00F71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не са постъпили предложения за нови членове от квотата на съответната партия/коалиция. Попълването на ръководствата на всяка СИК се извършва от явилите се членове и при спазване на изискванията на ИК.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93B66" w:rsidRPr="008272CA" w:rsidRDefault="00093B66" w:rsidP="00093B66">
      <w:pPr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  <w:bookmarkStart w:id="0" w:name="_GoBack"/>
      <w:bookmarkEnd w:id="0"/>
    </w:p>
    <w:p w:rsidR="00307053" w:rsidRPr="00C07D8D" w:rsidRDefault="00093B66" w:rsidP="00C07D8D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Беше предложен следния проект на Решение:</w:t>
      </w:r>
    </w:p>
    <w:p w:rsidR="009B1D17" w:rsidRDefault="009B1D17" w:rsidP="00765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D17" w:rsidRDefault="009B1D17" w:rsidP="009B1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>Генчо Крумов Велинов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Председател на СИК</w:t>
      </w:r>
      <w:r w:rsidR="003076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10040001</w:t>
      </w:r>
      <w:r>
        <w:rPr>
          <w:rFonts w:ascii="Times New Roman" w:hAnsi="Times New Roman" w:cs="Times New Roman"/>
          <w:sz w:val="24"/>
          <w:szCs w:val="24"/>
        </w:rPr>
        <w:t xml:space="preserve">5, с.Голяма Фуча, </w:t>
      </w:r>
      <w:r w:rsidR="00E6788C">
        <w:rPr>
          <w:rFonts w:ascii="Times New Roman" w:hAnsi="Times New Roman" w:cs="Times New Roman"/>
          <w:sz w:val="24"/>
          <w:szCs w:val="24"/>
        </w:rPr>
        <w:t>пре</w:t>
      </w:r>
      <w:r w:rsidR="00DA5861">
        <w:rPr>
          <w:rFonts w:ascii="Times New Roman" w:hAnsi="Times New Roman" w:cs="Times New Roman"/>
          <w:sz w:val="24"/>
          <w:szCs w:val="24"/>
        </w:rPr>
        <w:t>назначава за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DDE">
        <w:rPr>
          <w:rFonts w:ascii="Times New Roman" w:hAnsi="Times New Roman" w:cs="Times New Roman"/>
          <w:sz w:val="24"/>
          <w:szCs w:val="24"/>
        </w:rPr>
        <w:t xml:space="preserve">№ </w:t>
      </w:r>
      <w:r w:rsidR="00B13DDE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B13DDE">
        <w:rPr>
          <w:rFonts w:ascii="Times New Roman" w:hAnsi="Times New Roman" w:cs="Times New Roman"/>
          <w:sz w:val="24"/>
          <w:szCs w:val="24"/>
        </w:rPr>
        <w:t xml:space="preserve">5, с.Голяма Фуча </w:t>
      </w:r>
      <w:r>
        <w:rPr>
          <w:rFonts w:ascii="Times New Roman" w:hAnsi="Times New Roman" w:cs="Times New Roman"/>
          <w:sz w:val="24"/>
          <w:szCs w:val="24"/>
        </w:rPr>
        <w:t xml:space="preserve">на СИК </w:t>
      </w:r>
      <w:r w:rsidR="00DA5861">
        <w:rPr>
          <w:rFonts w:ascii="Times New Roman" w:hAnsi="Times New Roman" w:cs="Times New Roman"/>
          <w:sz w:val="24"/>
          <w:szCs w:val="24"/>
        </w:rPr>
        <w:t>Цанка Райчова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861">
        <w:rPr>
          <w:rFonts w:ascii="Times New Roman" w:hAnsi="Times New Roman" w:cs="Times New Roman"/>
          <w:sz w:val="24"/>
          <w:szCs w:val="24"/>
        </w:rPr>
        <w:t>Зам</w:t>
      </w:r>
      <w:proofErr w:type="spellEnd"/>
      <w:r w:rsidR="00DA5861">
        <w:rPr>
          <w:rFonts w:ascii="Times New Roman" w:hAnsi="Times New Roman" w:cs="Times New Roman"/>
          <w:sz w:val="24"/>
          <w:szCs w:val="24"/>
        </w:rPr>
        <w:t>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 на СИК.</w:t>
      </w:r>
    </w:p>
    <w:p w:rsidR="005C4AF5" w:rsidRDefault="005C4AF5" w:rsidP="009B1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Преназначава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-председател на СИК </w:t>
      </w:r>
      <w:r w:rsidR="003076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10040001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с.Голяма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Фуча</w:t>
      </w:r>
      <w:r w:rsidR="00C07D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Анжела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Илиева –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досегашен член са СИК </w:t>
      </w:r>
      <w:r w:rsidR="0030768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10040001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5C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с.Голяма Фуча.</w:t>
      </w:r>
    </w:p>
    <w:p w:rsidR="009B1D17" w:rsidRDefault="00307684" w:rsidP="00765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Поради липса на резервни членове от квотата на </w:t>
      </w:r>
      <w:r w:rsidR="0098427F" w:rsidRPr="00385DCE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, от която квота е неявилия се Председател на СИК, секция </w:t>
      </w:r>
      <w:r w:rsidR="001106DB">
        <w:rPr>
          <w:rFonts w:ascii="Times New Roman" w:hAnsi="Times New Roman" w:cs="Times New Roman"/>
          <w:sz w:val="24"/>
          <w:szCs w:val="24"/>
        </w:rPr>
        <w:t>№</w:t>
      </w:r>
      <w:r w:rsidR="001106DB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1106DB">
        <w:rPr>
          <w:rFonts w:ascii="Times New Roman" w:hAnsi="Times New Roman" w:cs="Times New Roman"/>
          <w:sz w:val="24"/>
          <w:szCs w:val="24"/>
        </w:rPr>
        <w:t>5,</w:t>
      </w:r>
      <w:r w:rsidR="001106DB" w:rsidRPr="005C4AF5">
        <w:rPr>
          <w:rFonts w:ascii="Times New Roman" w:hAnsi="Times New Roman" w:cs="Times New Roman"/>
          <w:sz w:val="24"/>
          <w:szCs w:val="24"/>
        </w:rPr>
        <w:t xml:space="preserve"> </w:t>
      </w:r>
      <w:r w:rsidR="001106DB">
        <w:rPr>
          <w:rFonts w:ascii="Times New Roman" w:hAnsi="Times New Roman" w:cs="Times New Roman"/>
          <w:sz w:val="24"/>
          <w:szCs w:val="24"/>
        </w:rPr>
        <w:t>с.Голяма Фуча ще работи в състав от 6 (шестима) членове</w:t>
      </w:r>
      <w:r w:rsidR="00E663C3">
        <w:rPr>
          <w:rFonts w:ascii="Times New Roman" w:hAnsi="Times New Roman" w:cs="Times New Roman"/>
          <w:sz w:val="24"/>
          <w:szCs w:val="24"/>
        </w:rPr>
        <w:t>.</w:t>
      </w:r>
    </w:p>
    <w:p w:rsidR="006751B7" w:rsidRDefault="006751B7" w:rsidP="00E66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C3" w:rsidRPr="00C07D8D" w:rsidRDefault="00E663C3" w:rsidP="00C07D8D">
      <w:pPr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751B7">
        <w:rPr>
          <w:rFonts w:ascii="Times New Roman" w:eastAsia="Calibri" w:hAnsi="Times New Roman" w:cs="Times New Roman"/>
          <w:sz w:val="24"/>
          <w:szCs w:val="24"/>
        </w:rPr>
        <w:t xml:space="preserve">преназначените </w:t>
      </w:r>
      <w:r>
        <w:rPr>
          <w:rFonts w:ascii="Times New Roman" w:eastAsia="Calibri" w:hAnsi="Times New Roman" w:cs="Times New Roman"/>
          <w:sz w:val="24"/>
          <w:szCs w:val="24"/>
        </w:rPr>
        <w:t>членове на СИК да се издадат</w:t>
      </w:r>
      <w:r w:rsidRPr="00640696">
        <w:rPr>
          <w:rFonts w:ascii="Times New Roman" w:eastAsia="Calibri" w:hAnsi="Times New Roman" w:cs="Times New Roman"/>
          <w:sz w:val="24"/>
          <w:szCs w:val="24"/>
        </w:rPr>
        <w:t xml:space="preserve"> удостоверен</w:t>
      </w:r>
      <w:r>
        <w:rPr>
          <w:rFonts w:ascii="Times New Roman" w:eastAsia="Calibri" w:hAnsi="Times New Roman" w:cs="Times New Roman"/>
          <w:sz w:val="24"/>
          <w:szCs w:val="24"/>
        </w:rPr>
        <w:t>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E663C3" w:rsidRDefault="00E663C3" w:rsidP="00E66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освободения член на СИК да се анулира издаденото удостоверение</w:t>
      </w:r>
      <w:r w:rsidRPr="00E555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577F" w:rsidRDefault="00D8577F" w:rsidP="00E66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493" w:rsidRPr="008272CA" w:rsidRDefault="00856493" w:rsidP="00856493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856493" w:rsidRPr="008272CA" w:rsidRDefault="00856493" w:rsidP="00856493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56493" w:rsidRPr="008272CA" w:rsidRDefault="00856493" w:rsidP="00856493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856493" w:rsidRPr="008272CA" w:rsidRDefault="00856493" w:rsidP="00856493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856493" w:rsidRPr="008272CA" w:rsidRDefault="00856493" w:rsidP="0085649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856493" w:rsidRPr="008272CA" w:rsidRDefault="00856493" w:rsidP="0085649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56493" w:rsidRPr="008272CA" w:rsidRDefault="00856493" w:rsidP="008564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На основание чл. 87, ал.1, т. 5</w:t>
      </w: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,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Pr="00C91F16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чл. 229, ал. 3, ал.4 и ал.5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от Изборния кодекс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856493" w:rsidRDefault="00856493" w:rsidP="00856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6493" w:rsidRDefault="00856493" w:rsidP="00856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6493" w:rsidRPr="008272CA" w:rsidRDefault="00856493" w:rsidP="00856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56493" w:rsidRDefault="00856493" w:rsidP="00856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8577F" w:rsidRDefault="00D8577F" w:rsidP="008A0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923" w:rsidRDefault="009D3923" w:rsidP="009D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Освобождава </w:t>
      </w:r>
      <w:r w:rsidRPr="00DA5522">
        <w:rPr>
          <w:rFonts w:ascii="Times New Roman" w:hAnsi="Times New Roman" w:cs="Times New Roman"/>
          <w:b/>
          <w:sz w:val="24"/>
          <w:szCs w:val="24"/>
        </w:rPr>
        <w:t>Генчо Крумов Велинов</w:t>
      </w:r>
      <w:r w:rsidR="00C07D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Председател на СИК № </w:t>
      </w:r>
      <w:r>
        <w:rPr>
          <w:rFonts w:ascii="Times New Roman" w:hAnsi="Times New Roman" w:cs="Times New Roman"/>
          <w:sz w:val="24"/>
          <w:szCs w:val="24"/>
          <w:lang w:val="en-US"/>
        </w:rPr>
        <w:t>10040001</w:t>
      </w:r>
      <w:r>
        <w:rPr>
          <w:rFonts w:ascii="Times New Roman" w:hAnsi="Times New Roman" w:cs="Times New Roman"/>
          <w:sz w:val="24"/>
          <w:szCs w:val="24"/>
        </w:rPr>
        <w:t xml:space="preserve">5, с.Голяма Фуча, преназначава </w:t>
      </w:r>
      <w:r w:rsidR="00DA5522">
        <w:rPr>
          <w:rFonts w:ascii="Times New Roman" w:hAnsi="Times New Roman" w:cs="Times New Roman"/>
          <w:sz w:val="24"/>
          <w:szCs w:val="24"/>
        </w:rPr>
        <w:t xml:space="preserve">за Председател на СИК № </w:t>
      </w:r>
      <w:r w:rsidR="00DA5522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DA5522">
        <w:rPr>
          <w:rFonts w:ascii="Times New Roman" w:hAnsi="Times New Roman" w:cs="Times New Roman"/>
          <w:sz w:val="24"/>
          <w:szCs w:val="24"/>
        </w:rPr>
        <w:t>5, с.Голяма Фуча,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22">
        <w:rPr>
          <w:rFonts w:ascii="Times New Roman" w:hAnsi="Times New Roman" w:cs="Times New Roman"/>
          <w:b/>
          <w:sz w:val="24"/>
          <w:szCs w:val="24"/>
        </w:rPr>
        <w:t>Цанка Райчова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</w:rPr>
        <w:t>-председател  на СИК.</w:t>
      </w:r>
    </w:p>
    <w:p w:rsidR="009D3923" w:rsidRDefault="00DA5522" w:rsidP="009D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Преназначава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9D392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9D3923">
        <w:rPr>
          <w:rFonts w:ascii="Times New Roman" w:hAnsi="Times New Roman" w:cs="Times New Roman"/>
          <w:sz w:val="24"/>
          <w:szCs w:val="24"/>
        </w:rPr>
        <w:t>-председател на СИК №</w:t>
      </w:r>
      <w:r w:rsidR="009D3923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9D3923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="009D3923">
        <w:rPr>
          <w:rFonts w:ascii="Times New Roman" w:hAnsi="Times New Roman" w:cs="Times New Roman"/>
          <w:sz w:val="24"/>
          <w:szCs w:val="24"/>
        </w:rPr>
        <w:t>с.Голяма</w:t>
      </w:r>
      <w:proofErr w:type="spellEnd"/>
      <w:r w:rsidR="009D3923">
        <w:rPr>
          <w:rFonts w:ascii="Times New Roman" w:hAnsi="Times New Roman" w:cs="Times New Roman"/>
          <w:sz w:val="24"/>
          <w:szCs w:val="24"/>
        </w:rPr>
        <w:t xml:space="preserve"> Фуча</w:t>
      </w:r>
      <w:r w:rsidR="00C07D8D">
        <w:rPr>
          <w:rFonts w:ascii="Times New Roman" w:hAnsi="Times New Roman" w:cs="Times New Roman"/>
          <w:sz w:val="24"/>
          <w:szCs w:val="24"/>
        </w:rPr>
        <w:t>,</w:t>
      </w:r>
      <w:r w:rsidR="009D3923">
        <w:rPr>
          <w:rFonts w:ascii="Times New Roman" w:hAnsi="Times New Roman" w:cs="Times New Roman"/>
          <w:sz w:val="24"/>
          <w:szCs w:val="24"/>
        </w:rPr>
        <w:t xml:space="preserve"> </w:t>
      </w:r>
      <w:r w:rsidR="009D3923" w:rsidRPr="0065128A"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proofErr w:type="spellStart"/>
      <w:r w:rsidR="009D3923" w:rsidRPr="0065128A">
        <w:rPr>
          <w:rFonts w:ascii="Times New Roman" w:hAnsi="Times New Roman" w:cs="Times New Roman"/>
          <w:b/>
          <w:sz w:val="24"/>
          <w:szCs w:val="24"/>
        </w:rPr>
        <w:t>Илиянова</w:t>
      </w:r>
      <w:proofErr w:type="spellEnd"/>
      <w:r w:rsidR="009D3923" w:rsidRPr="0065128A">
        <w:rPr>
          <w:rFonts w:ascii="Times New Roman" w:hAnsi="Times New Roman" w:cs="Times New Roman"/>
          <w:b/>
          <w:sz w:val="24"/>
          <w:szCs w:val="24"/>
        </w:rPr>
        <w:t xml:space="preserve"> Илиева </w:t>
      </w:r>
      <w:r w:rsidR="009D3923">
        <w:rPr>
          <w:rFonts w:ascii="Times New Roman" w:hAnsi="Times New Roman" w:cs="Times New Roman"/>
          <w:sz w:val="24"/>
          <w:szCs w:val="24"/>
        </w:rPr>
        <w:t>–</w:t>
      </w:r>
      <w:r w:rsidR="00C07D8D">
        <w:rPr>
          <w:rFonts w:ascii="Times New Roman" w:hAnsi="Times New Roman" w:cs="Times New Roman"/>
          <w:sz w:val="24"/>
          <w:szCs w:val="24"/>
        </w:rPr>
        <w:t xml:space="preserve"> </w:t>
      </w:r>
      <w:r w:rsidR="009D3923">
        <w:rPr>
          <w:rFonts w:ascii="Times New Roman" w:hAnsi="Times New Roman" w:cs="Times New Roman"/>
          <w:sz w:val="24"/>
          <w:szCs w:val="24"/>
        </w:rPr>
        <w:t>досегашен член са СИК №</w:t>
      </w:r>
      <w:r w:rsidR="009D3923">
        <w:rPr>
          <w:rFonts w:ascii="Times New Roman" w:hAnsi="Times New Roman" w:cs="Times New Roman"/>
          <w:sz w:val="24"/>
          <w:szCs w:val="24"/>
          <w:lang w:val="en-US"/>
        </w:rPr>
        <w:t>10040001</w:t>
      </w:r>
      <w:r w:rsidR="009D3923">
        <w:rPr>
          <w:rFonts w:ascii="Times New Roman" w:hAnsi="Times New Roman" w:cs="Times New Roman"/>
          <w:sz w:val="24"/>
          <w:szCs w:val="24"/>
        </w:rPr>
        <w:t>5,</w:t>
      </w:r>
      <w:r w:rsidR="009D3923" w:rsidRPr="005C4AF5">
        <w:rPr>
          <w:rFonts w:ascii="Times New Roman" w:hAnsi="Times New Roman" w:cs="Times New Roman"/>
          <w:sz w:val="24"/>
          <w:szCs w:val="24"/>
        </w:rPr>
        <w:t xml:space="preserve"> </w:t>
      </w:r>
      <w:r w:rsidR="009D3923">
        <w:rPr>
          <w:rFonts w:ascii="Times New Roman" w:hAnsi="Times New Roman" w:cs="Times New Roman"/>
          <w:sz w:val="24"/>
          <w:szCs w:val="24"/>
        </w:rPr>
        <w:t>с.Голяма Фуча.</w:t>
      </w:r>
    </w:p>
    <w:p w:rsidR="00D8577F" w:rsidRPr="00C07D8D" w:rsidRDefault="009D3923" w:rsidP="00C07D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липса на резервни членове от квотата на </w:t>
      </w:r>
      <w:r w:rsidR="008A005B" w:rsidRPr="00385DCE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>, от която квота е неявилия се Председател на СИК, секция №</w:t>
      </w:r>
      <w:r>
        <w:rPr>
          <w:rFonts w:ascii="Times New Roman" w:hAnsi="Times New Roman" w:cs="Times New Roman"/>
          <w:sz w:val="24"/>
          <w:szCs w:val="24"/>
          <w:lang w:val="en-US"/>
        </w:rPr>
        <w:t>10040001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5C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с.Голяма Фуча ще работи в състав от 6 (шестима) членове.</w:t>
      </w:r>
    </w:p>
    <w:p w:rsidR="009B1D17" w:rsidRDefault="009B1D17" w:rsidP="00765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4E" w:rsidRDefault="008E6A4E" w:rsidP="008E6A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1D17" w:rsidRDefault="009B1D17" w:rsidP="00C07D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5CBF" w:rsidRPr="00765CBF" w:rsidRDefault="00765CBF" w:rsidP="00765C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45FF">
        <w:rPr>
          <w:rFonts w:ascii="Times New Roman" w:eastAsia="Calibri" w:hAnsi="Times New Roman" w:cs="Times New Roman"/>
          <w:b/>
          <w:sz w:val="24"/>
          <w:szCs w:val="24"/>
        </w:rPr>
        <w:t xml:space="preserve">Поради изчерпване на дневния ред, заседанието приключи </w:t>
      </w:r>
      <w:r w:rsidR="00C06FB2" w:rsidRPr="00C07D8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C06FB2">
        <w:rPr>
          <w:rFonts w:ascii="Times New Roman" w:eastAsia="Calibri" w:hAnsi="Times New Roman" w:cs="Times New Roman"/>
          <w:b/>
          <w:sz w:val="24"/>
          <w:szCs w:val="24"/>
          <w:u w:val="single"/>
        </w:rPr>
        <w:t>08:10</w:t>
      </w:r>
      <w:r w:rsidRPr="00765C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ч.</w:t>
      </w:r>
    </w:p>
    <w:p w:rsidR="00765CB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765CBF" w:rsidRPr="000C66D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Ивета </w:t>
      </w: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Албертова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Лазарова</w:t>
      </w:r>
    </w:p>
    <w:p w:rsidR="00765CB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</w:t>
      </w:r>
      <w:proofErr w:type="spellEnd"/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Живкова Димитрова</w:t>
      </w:r>
    </w:p>
    <w:p w:rsidR="00765CBF" w:rsidRDefault="00765CBF"/>
    <w:sectPr w:rsidR="00765CBF" w:rsidSect="0070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DD"/>
    <w:multiLevelType w:val="hybridMultilevel"/>
    <w:tmpl w:val="1BB08F16"/>
    <w:lvl w:ilvl="0" w:tplc="137A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C57C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A46F69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EF44C2"/>
    <w:multiLevelType w:val="multilevel"/>
    <w:tmpl w:val="040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175"/>
    <w:rsid w:val="00013181"/>
    <w:rsid w:val="00032242"/>
    <w:rsid w:val="00051B77"/>
    <w:rsid w:val="00093B66"/>
    <w:rsid w:val="000D01F7"/>
    <w:rsid w:val="000E26B6"/>
    <w:rsid w:val="00105552"/>
    <w:rsid w:val="001106DB"/>
    <w:rsid w:val="001D4175"/>
    <w:rsid w:val="001E398A"/>
    <w:rsid w:val="00214924"/>
    <w:rsid w:val="0025780D"/>
    <w:rsid w:val="00270CB3"/>
    <w:rsid w:val="002C6B3D"/>
    <w:rsid w:val="002E0E8B"/>
    <w:rsid w:val="002E3807"/>
    <w:rsid w:val="00307053"/>
    <w:rsid w:val="00307684"/>
    <w:rsid w:val="003156F8"/>
    <w:rsid w:val="003634B1"/>
    <w:rsid w:val="00386D47"/>
    <w:rsid w:val="0039364D"/>
    <w:rsid w:val="005076F8"/>
    <w:rsid w:val="00540F5E"/>
    <w:rsid w:val="00570542"/>
    <w:rsid w:val="005B11AB"/>
    <w:rsid w:val="005B6AAC"/>
    <w:rsid w:val="005C4AF5"/>
    <w:rsid w:val="005E1E17"/>
    <w:rsid w:val="006208D1"/>
    <w:rsid w:val="0065128A"/>
    <w:rsid w:val="00663DA2"/>
    <w:rsid w:val="006751B7"/>
    <w:rsid w:val="006C345B"/>
    <w:rsid w:val="006F051B"/>
    <w:rsid w:val="006F11A1"/>
    <w:rsid w:val="00706A98"/>
    <w:rsid w:val="007458E2"/>
    <w:rsid w:val="00751438"/>
    <w:rsid w:val="00765CBF"/>
    <w:rsid w:val="007E234C"/>
    <w:rsid w:val="007E28FA"/>
    <w:rsid w:val="00840D61"/>
    <w:rsid w:val="008560D8"/>
    <w:rsid w:val="00856493"/>
    <w:rsid w:val="008A005B"/>
    <w:rsid w:val="008E6A4E"/>
    <w:rsid w:val="0091418B"/>
    <w:rsid w:val="00914EAA"/>
    <w:rsid w:val="00917FEB"/>
    <w:rsid w:val="0098427F"/>
    <w:rsid w:val="009B1D17"/>
    <w:rsid w:val="009C5996"/>
    <w:rsid w:val="009D3923"/>
    <w:rsid w:val="00B13DDE"/>
    <w:rsid w:val="00C06FB2"/>
    <w:rsid w:val="00C07D8D"/>
    <w:rsid w:val="00C12BB8"/>
    <w:rsid w:val="00C21B9E"/>
    <w:rsid w:val="00C91F16"/>
    <w:rsid w:val="00CC7BB3"/>
    <w:rsid w:val="00CF355A"/>
    <w:rsid w:val="00D14F5C"/>
    <w:rsid w:val="00D21E1D"/>
    <w:rsid w:val="00D8577F"/>
    <w:rsid w:val="00DA5522"/>
    <w:rsid w:val="00DA5861"/>
    <w:rsid w:val="00DB5C5E"/>
    <w:rsid w:val="00E5555D"/>
    <w:rsid w:val="00E663C3"/>
    <w:rsid w:val="00E6788C"/>
    <w:rsid w:val="00E71FB5"/>
    <w:rsid w:val="00EB7CA1"/>
    <w:rsid w:val="00EF5E13"/>
    <w:rsid w:val="00F05806"/>
    <w:rsid w:val="00F52715"/>
    <w:rsid w:val="00F67AEB"/>
    <w:rsid w:val="00F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4149"/>
  <w15:docId w15:val="{33001D27-7746-49ED-BA32-EE7F380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75"/>
    <w:pPr>
      <w:ind w:left="720"/>
      <w:contextualSpacing/>
    </w:pPr>
  </w:style>
  <w:style w:type="table" w:customStyle="1" w:styleId="1">
    <w:name w:val="Мрежа в таблица1"/>
    <w:basedOn w:val="a1"/>
    <w:rsid w:val="00D14F5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1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91F16"/>
    <w:rPr>
      <w:b/>
      <w:bCs/>
    </w:rPr>
  </w:style>
  <w:style w:type="paragraph" w:styleId="a7">
    <w:name w:val="No Spacing"/>
    <w:uiPriority w:val="1"/>
    <w:qFormat/>
    <w:rsid w:val="00765CBF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B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2023-10-29T06:40:00Z</cp:lastPrinted>
  <dcterms:created xsi:type="dcterms:W3CDTF">2023-10-28T08:58:00Z</dcterms:created>
  <dcterms:modified xsi:type="dcterms:W3CDTF">2023-10-29T06:40:00Z</dcterms:modified>
</cp:coreProperties>
</file>